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2C" w:rsidRDefault="000F732C" w:rsidP="00783AF6">
      <w:pPr>
        <w:jc w:val="right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2656899</wp:posOffset>
            </wp:positionH>
            <wp:positionV relativeFrom="paragraph">
              <wp:posOffset>-513056</wp:posOffset>
            </wp:positionV>
            <wp:extent cx="523516" cy="560717"/>
            <wp:effectExtent l="19050" t="0" r="0" b="0"/>
            <wp:wrapNone/>
            <wp:docPr id="3" name="Рисунок 2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6" cy="5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B96" w:rsidRPr="000011AE" w:rsidRDefault="00211B96" w:rsidP="00EB19CF">
      <w:pPr>
        <w:jc w:val="center"/>
        <w:rPr>
          <w:b/>
          <w:bCs/>
          <w:noProof/>
        </w:rPr>
      </w:pPr>
      <w:r w:rsidRPr="000011AE">
        <w:rPr>
          <w:b/>
          <w:bCs/>
          <w:noProof/>
        </w:rPr>
        <w:t xml:space="preserve">АДМИНИСТРАЦИЯ МУНИЦИПАЛЬНОГО ОБРАЗОВАНИЯ </w:t>
      </w:r>
    </w:p>
    <w:p w:rsidR="00E36BB6" w:rsidRDefault="00211B96" w:rsidP="00EB19CF">
      <w:pPr>
        <w:jc w:val="center"/>
        <w:rPr>
          <w:b/>
          <w:bCs/>
          <w:noProof/>
        </w:rPr>
      </w:pPr>
      <w:r w:rsidRPr="000011AE">
        <w:rPr>
          <w:b/>
          <w:bCs/>
          <w:noProof/>
        </w:rPr>
        <w:t xml:space="preserve">«КОТКИНСКИЙ СЕЛЬСОВЕТ» </w:t>
      </w:r>
    </w:p>
    <w:p w:rsidR="00211B96" w:rsidRPr="000011AE" w:rsidRDefault="00211B96" w:rsidP="00EB19CF">
      <w:pPr>
        <w:jc w:val="center"/>
        <w:rPr>
          <w:b/>
          <w:bCs/>
        </w:rPr>
      </w:pPr>
      <w:r w:rsidRPr="000011AE">
        <w:rPr>
          <w:b/>
          <w:bCs/>
          <w:noProof/>
        </w:rPr>
        <w:t>НЕНЕЦКОГО АВТОНОМНОГО ОКРУГА</w:t>
      </w:r>
    </w:p>
    <w:p w:rsidR="00211B96" w:rsidRDefault="00211B96" w:rsidP="00EB19CF">
      <w:pPr>
        <w:jc w:val="center"/>
        <w:rPr>
          <w:b/>
          <w:bCs/>
          <w:sz w:val="28"/>
          <w:szCs w:val="28"/>
        </w:rPr>
      </w:pPr>
    </w:p>
    <w:p w:rsidR="00211B96" w:rsidRDefault="00211B96" w:rsidP="00EB19CF">
      <w:pPr>
        <w:jc w:val="center"/>
        <w:rPr>
          <w:b/>
          <w:bCs/>
          <w:sz w:val="28"/>
          <w:szCs w:val="28"/>
        </w:rPr>
      </w:pPr>
    </w:p>
    <w:p w:rsidR="00211B96" w:rsidRPr="002B3DE1" w:rsidRDefault="00211B96" w:rsidP="00EB1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11B96" w:rsidRDefault="00211B96" w:rsidP="00EB19CF">
      <w:pPr>
        <w:jc w:val="both"/>
        <w:rPr>
          <w:sz w:val="26"/>
          <w:szCs w:val="26"/>
        </w:rPr>
      </w:pPr>
    </w:p>
    <w:p w:rsidR="000F732C" w:rsidRDefault="000F732C" w:rsidP="00EB19CF">
      <w:pPr>
        <w:jc w:val="both"/>
        <w:rPr>
          <w:sz w:val="26"/>
          <w:szCs w:val="26"/>
        </w:rPr>
      </w:pPr>
    </w:p>
    <w:tbl>
      <w:tblPr>
        <w:tblW w:w="10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4680"/>
        <w:gridCol w:w="1440"/>
      </w:tblGrid>
      <w:tr w:rsidR="00211B96" w:rsidRPr="00BA4596" w:rsidTr="00E36BB6">
        <w:trPr>
          <w:trHeight w:val="36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BA4596" w:rsidRDefault="000F732C" w:rsidP="001D7411">
            <w:pPr>
              <w:jc w:val="both"/>
              <w:rPr>
                <w:b/>
                <w:u w:val="single"/>
              </w:rPr>
            </w:pPr>
            <w:r w:rsidRPr="00BA4596">
              <w:rPr>
                <w:b/>
              </w:rPr>
              <w:t xml:space="preserve">  </w:t>
            </w:r>
            <w:r w:rsidR="00211B96" w:rsidRPr="00BA4596">
              <w:rPr>
                <w:b/>
                <w:u w:val="single"/>
              </w:rPr>
              <w:t xml:space="preserve">от </w:t>
            </w:r>
            <w:r w:rsidR="001D7411">
              <w:rPr>
                <w:b/>
                <w:u w:val="single"/>
              </w:rPr>
              <w:t>31</w:t>
            </w:r>
            <w:r w:rsidR="00211B96" w:rsidRPr="00BA4596">
              <w:rPr>
                <w:b/>
                <w:u w:val="single"/>
              </w:rPr>
              <w:t xml:space="preserve"> </w:t>
            </w:r>
            <w:r w:rsidR="00A711AF" w:rsidRPr="00BA4596">
              <w:rPr>
                <w:b/>
                <w:u w:val="single"/>
              </w:rPr>
              <w:t>декабря</w:t>
            </w:r>
            <w:r w:rsidR="00211B96" w:rsidRPr="00BA4596">
              <w:rPr>
                <w:b/>
                <w:u w:val="single"/>
              </w:rPr>
              <w:t xml:space="preserve"> 20</w:t>
            </w:r>
            <w:r w:rsidRPr="00BA4596">
              <w:rPr>
                <w:b/>
                <w:u w:val="single"/>
              </w:rPr>
              <w:t>20</w:t>
            </w:r>
            <w:r w:rsidR="00211B96" w:rsidRPr="00BA4596">
              <w:rPr>
                <w:b/>
                <w:u w:val="single"/>
              </w:rPr>
              <w:t xml:space="preserve"> года № </w:t>
            </w:r>
            <w:r w:rsidR="001D7411">
              <w:rPr>
                <w:b/>
                <w:u w:val="single"/>
              </w:rPr>
              <w:t>80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BA4596" w:rsidRDefault="00211B96" w:rsidP="00EA375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BA4596" w:rsidRDefault="00211B96" w:rsidP="00617DD4">
            <w:pPr>
              <w:jc w:val="right"/>
              <w:rPr>
                <w:b/>
              </w:rPr>
            </w:pPr>
          </w:p>
        </w:tc>
      </w:tr>
    </w:tbl>
    <w:p w:rsidR="00E36BB6" w:rsidRPr="00BA4596" w:rsidRDefault="00E36BB6" w:rsidP="00E36BB6">
      <w:pPr>
        <w:pStyle w:val="a7"/>
        <w:rPr>
          <w:b/>
          <w:noProof/>
        </w:rPr>
      </w:pPr>
      <w:r w:rsidRPr="00BA4596">
        <w:rPr>
          <w:b/>
        </w:rPr>
        <w:t xml:space="preserve">село Коткино, </w:t>
      </w:r>
      <w:r w:rsidRPr="00BA4596">
        <w:rPr>
          <w:b/>
          <w:noProof/>
        </w:rPr>
        <w:t>НАО</w:t>
      </w:r>
    </w:p>
    <w:p w:rsidR="00211B96" w:rsidRDefault="00211B96" w:rsidP="00551788">
      <w:pPr>
        <w:ind w:right="4677"/>
        <w:jc w:val="both"/>
        <w:rPr>
          <w:spacing w:val="-4"/>
          <w:sz w:val="23"/>
          <w:szCs w:val="23"/>
        </w:rPr>
      </w:pPr>
    </w:p>
    <w:p w:rsidR="00783AF6" w:rsidRDefault="00783AF6" w:rsidP="00783AF6">
      <w:pPr>
        <w:ind w:firstLine="720"/>
        <w:jc w:val="center"/>
        <w:rPr>
          <w:color w:val="000000"/>
          <w:spacing w:val="-8"/>
        </w:rPr>
      </w:pPr>
      <w:r w:rsidRPr="008062F2">
        <w:rPr>
          <w:color w:val="000000"/>
          <w:spacing w:val="-8"/>
        </w:rPr>
        <w:t>ОБ  УТВЕРЖДЕНИИ  МУНИЦИПАЛЬНОЙ  ПРОГРАММЫ</w:t>
      </w:r>
    </w:p>
    <w:p w:rsidR="00783AF6" w:rsidRDefault="00783AF6" w:rsidP="00783AF6">
      <w:pPr>
        <w:jc w:val="center"/>
        <w:rPr>
          <w:color w:val="000000"/>
          <w:spacing w:val="-8"/>
        </w:rPr>
      </w:pPr>
      <w:r w:rsidRPr="008062F2">
        <w:rPr>
          <w:color w:val="000000"/>
          <w:spacing w:val="-8"/>
        </w:rPr>
        <w:t xml:space="preserve">«ПОДДЕРЖКА  И </w:t>
      </w:r>
      <w:r>
        <w:rPr>
          <w:color w:val="000000"/>
          <w:spacing w:val="-8"/>
        </w:rPr>
        <w:t xml:space="preserve"> РАЗВИТИЕ  МАЛОГО  И  СРЕДНЕГО </w:t>
      </w:r>
      <w:r w:rsidRPr="008062F2">
        <w:rPr>
          <w:color w:val="000000"/>
          <w:spacing w:val="-8"/>
        </w:rPr>
        <w:t xml:space="preserve">ПРЕДПРИНИМАТЕЛЬСТВА </w:t>
      </w:r>
      <w:r>
        <w:rPr>
          <w:color w:val="000000"/>
          <w:spacing w:val="-8"/>
        </w:rPr>
        <w:t xml:space="preserve"> НА  ТЕРРИТОРИИ МУНИЦИПАЛЬНОГО  ОБРАЗОВАНИЯ</w:t>
      </w:r>
      <w:r w:rsidRPr="008062F2">
        <w:rPr>
          <w:color w:val="000000"/>
          <w:spacing w:val="-8"/>
        </w:rPr>
        <w:t xml:space="preserve">  «</w:t>
      </w:r>
      <w:r>
        <w:rPr>
          <w:color w:val="000000"/>
          <w:spacing w:val="-8"/>
        </w:rPr>
        <w:t>КОТКИНСКИЙ СЕЛЬСОВЕТ</w:t>
      </w:r>
      <w:r w:rsidRPr="008062F2">
        <w:rPr>
          <w:color w:val="000000"/>
          <w:spacing w:val="-8"/>
        </w:rPr>
        <w:t>» НЕНЕЦ</w:t>
      </w:r>
      <w:r>
        <w:rPr>
          <w:color w:val="000000"/>
          <w:spacing w:val="-8"/>
        </w:rPr>
        <w:t>КОГО АВТОНОМНОГО ОКРУГА  НА 2021-2025</w:t>
      </w:r>
      <w:r w:rsidRPr="008062F2">
        <w:rPr>
          <w:color w:val="000000"/>
          <w:spacing w:val="-8"/>
        </w:rPr>
        <w:t xml:space="preserve"> ГОДЫ»</w:t>
      </w:r>
    </w:p>
    <w:p w:rsidR="00783AF6" w:rsidRPr="008062F2" w:rsidRDefault="00783AF6" w:rsidP="00783AF6">
      <w:pPr>
        <w:ind w:firstLine="720"/>
        <w:jc w:val="both"/>
        <w:rPr>
          <w:color w:val="000000"/>
          <w:spacing w:val="-8"/>
        </w:rPr>
      </w:pPr>
    </w:p>
    <w:p w:rsidR="00783AF6" w:rsidRDefault="00783AF6" w:rsidP="00783AF6">
      <w:pPr>
        <w:ind w:firstLine="720"/>
        <w:jc w:val="both"/>
      </w:pPr>
      <w:proofErr w:type="gramStart"/>
      <w:r w:rsidRPr="002061A7">
        <w:t>В соответствии с Федеральным Законом от 06.10.2003 № 131-ФЗ «Об общих принципах орга</w:t>
      </w:r>
      <w:r w:rsidRPr="002061A7">
        <w:softHyphen/>
        <w:t>низации местного самоуправления в Росси</w:t>
      </w:r>
      <w:r>
        <w:t>йской Федерации»,  Федеральным З</w:t>
      </w:r>
      <w:r w:rsidRPr="002061A7">
        <w:t xml:space="preserve">аконом от 24.07.2007 N 209-ФЗ </w:t>
      </w:r>
      <w:r>
        <w:t>«</w:t>
      </w:r>
      <w:r w:rsidRPr="002061A7">
        <w:t>О развитии малого и среднего предпринимательства в Российской Федерации</w:t>
      </w:r>
      <w:r>
        <w:t>»</w:t>
      </w:r>
      <w:r w:rsidRPr="002061A7">
        <w:t>, в целях создания и обеспечения условий для интенсивного развития малого и среднего предпринимательства на территории муниципаль</w:t>
      </w:r>
      <w:r>
        <w:t xml:space="preserve">ного образования «Коткинский </w:t>
      </w:r>
      <w:r w:rsidRPr="002061A7">
        <w:t xml:space="preserve">сельсовет» Ненецкого автономного округа, </w:t>
      </w:r>
      <w:r>
        <w:t>Администрация</w:t>
      </w:r>
      <w:r>
        <w:rPr>
          <w:color w:val="000000"/>
          <w:w w:val="106"/>
        </w:rPr>
        <w:t xml:space="preserve">  муниципального образования «Коткинский сельсовет» Ненецкого</w:t>
      </w:r>
      <w:proofErr w:type="gramEnd"/>
      <w:r>
        <w:rPr>
          <w:color w:val="000000"/>
          <w:w w:val="106"/>
        </w:rPr>
        <w:t xml:space="preserve"> автономного округа </w:t>
      </w:r>
      <w:r>
        <w:t>ПОСТАНОВЛЯЕТ:</w:t>
      </w:r>
    </w:p>
    <w:p w:rsidR="00783AF6" w:rsidRPr="002061A7" w:rsidRDefault="00783AF6" w:rsidP="00783AF6">
      <w:pPr>
        <w:ind w:firstLine="720"/>
        <w:jc w:val="both"/>
      </w:pPr>
    </w:p>
    <w:p w:rsidR="00783AF6" w:rsidRDefault="00783AF6" w:rsidP="00783AF6">
      <w:pPr>
        <w:numPr>
          <w:ilvl w:val="0"/>
          <w:numId w:val="8"/>
        </w:numPr>
        <w:autoSpaceDN w:val="0"/>
        <w:ind w:left="0" w:firstLine="568"/>
        <w:jc w:val="both"/>
      </w:pPr>
      <w:r>
        <w:t xml:space="preserve">Утвердить </w:t>
      </w:r>
      <w:r w:rsidRPr="002061A7">
        <w:t xml:space="preserve"> муниципальную программу «Поддержка и развитие малого </w:t>
      </w:r>
      <w:r>
        <w:t xml:space="preserve"> и среднего предпринимательства  на территории муниципального образования «Коткинский </w:t>
      </w:r>
      <w:r w:rsidRPr="002061A7">
        <w:t xml:space="preserve"> сельсовет» Ненецкого</w:t>
      </w:r>
      <w:r>
        <w:t xml:space="preserve"> автономного округа на 2021-2025</w:t>
      </w:r>
      <w:r w:rsidRPr="002061A7">
        <w:t xml:space="preserve"> годы» (Приложение 1).</w:t>
      </w:r>
    </w:p>
    <w:p w:rsidR="00783AF6" w:rsidRPr="002061A7" w:rsidRDefault="00783AF6" w:rsidP="00783AF6">
      <w:pPr>
        <w:autoSpaceDN w:val="0"/>
        <w:jc w:val="both"/>
      </w:pPr>
    </w:p>
    <w:p w:rsidR="00783AF6" w:rsidRPr="002061A7" w:rsidRDefault="00783AF6" w:rsidP="00783A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3AF6" w:rsidRDefault="00783AF6" w:rsidP="00783AF6">
      <w:pPr>
        <w:tabs>
          <w:tab w:val="left" w:pos="-284"/>
        </w:tabs>
        <w:ind w:firstLine="709"/>
        <w:jc w:val="both"/>
        <w:rPr>
          <w:i/>
        </w:rPr>
      </w:pPr>
      <w: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«Коткинский сельсовет» Ненецкого автономного округа.</w:t>
      </w:r>
    </w:p>
    <w:p w:rsidR="00783AF6" w:rsidRDefault="00783AF6" w:rsidP="00783AF6">
      <w:pPr>
        <w:tabs>
          <w:tab w:val="left" w:pos="3045"/>
        </w:tabs>
        <w:rPr>
          <w:rFonts w:ascii="Calibri" w:hAnsi="Calibri"/>
        </w:rPr>
      </w:pPr>
    </w:p>
    <w:p w:rsidR="00783AF6" w:rsidRPr="002061A7" w:rsidRDefault="00783AF6" w:rsidP="00783AF6"/>
    <w:p w:rsidR="00783AF6" w:rsidRPr="002061A7" w:rsidRDefault="00783AF6" w:rsidP="00783AF6">
      <w:pPr>
        <w:ind w:firstLine="709"/>
        <w:jc w:val="both"/>
      </w:pPr>
    </w:p>
    <w:p w:rsidR="00783AF6" w:rsidRPr="002061A7" w:rsidRDefault="00783AF6" w:rsidP="00783AF6">
      <w:pPr>
        <w:jc w:val="both"/>
      </w:pPr>
    </w:p>
    <w:p w:rsidR="00783AF6" w:rsidRPr="002061A7" w:rsidRDefault="00783AF6" w:rsidP="00783AF6">
      <w:pPr>
        <w:jc w:val="both"/>
      </w:pPr>
    </w:p>
    <w:p w:rsidR="00783AF6" w:rsidRDefault="00783AF6" w:rsidP="00783AF6">
      <w:pPr>
        <w:jc w:val="both"/>
      </w:pPr>
      <w:r w:rsidRPr="002061A7">
        <w:t>Глав</w:t>
      </w:r>
      <w:r>
        <w:t>а муниципального</w:t>
      </w:r>
      <w:r w:rsidRPr="002061A7">
        <w:t xml:space="preserve"> </w:t>
      </w:r>
      <w:r>
        <w:t>образования</w:t>
      </w:r>
    </w:p>
    <w:p w:rsidR="00783AF6" w:rsidRDefault="00783AF6" w:rsidP="00783AF6">
      <w:pPr>
        <w:jc w:val="both"/>
      </w:pPr>
      <w:r>
        <w:t xml:space="preserve"> «Коткинский</w:t>
      </w:r>
      <w:r w:rsidRPr="002061A7">
        <w:t xml:space="preserve"> сельсовет» </w:t>
      </w:r>
    </w:p>
    <w:p w:rsidR="00783AF6" w:rsidRPr="002061A7" w:rsidRDefault="00783AF6" w:rsidP="00783AF6">
      <w:pPr>
        <w:jc w:val="both"/>
      </w:pPr>
      <w:r>
        <w:t xml:space="preserve">Ненецкого автономного округа                           </w:t>
      </w:r>
      <w:r w:rsidRPr="002061A7">
        <w:t xml:space="preserve">           </w:t>
      </w:r>
      <w:r>
        <w:t xml:space="preserve">                                     А.И. Баев </w:t>
      </w:r>
    </w:p>
    <w:p w:rsidR="00783AF6" w:rsidRPr="002061A7" w:rsidRDefault="00783AF6" w:rsidP="00783A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83AF6" w:rsidRPr="002061A7" w:rsidRDefault="00783AF6" w:rsidP="00783A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83AF6" w:rsidRDefault="00783AF6" w:rsidP="00783A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83AF6" w:rsidRDefault="00783AF6" w:rsidP="00783A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83AF6" w:rsidRDefault="00783AF6" w:rsidP="00783A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83AF6" w:rsidRDefault="00783AF6" w:rsidP="00783A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83AF6" w:rsidRDefault="00783AF6" w:rsidP="00783A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83AF6" w:rsidRPr="002061A7" w:rsidRDefault="00783AF6" w:rsidP="00783AF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83AF6" w:rsidRDefault="00783AF6" w:rsidP="00783AF6"/>
    <w:p w:rsidR="00783AF6" w:rsidRPr="00FD5229" w:rsidRDefault="00783AF6" w:rsidP="00783AF6">
      <w:pPr>
        <w:jc w:val="right"/>
        <w:rPr>
          <w:sz w:val="20"/>
          <w:szCs w:val="20"/>
        </w:rPr>
      </w:pPr>
      <w:r w:rsidRPr="00FD5229">
        <w:rPr>
          <w:sz w:val="20"/>
          <w:szCs w:val="20"/>
        </w:rPr>
        <w:lastRenderedPageBreak/>
        <w:t xml:space="preserve">Приложение </w:t>
      </w:r>
    </w:p>
    <w:p w:rsidR="00783AF6" w:rsidRPr="00FD5229" w:rsidRDefault="00783AF6" w:rsidP="00783AF6">
      <w:pPr>
        <w:jc w:val="right"/>
        <w:rPr>
          <w:sz w:val="20"/>
          <w:szCs w:val="20"/>
        </w:rPr>
      </w:pPr>
      <w:r w:rsidRPr="00FD5229">
        <w:rPr>
          <w:sz w:val="20"/>
          <w:szCs w:val="20"/>
        </w:rPr>
        <w:t xml:space="preserve">к Постановлению Администрации </w:t>
      </w:r>
    </w:p>
    <w:p w:rsidR="00783AF6" w:rsidRPr="00FD5229" w:rsidRDefault="00783AF6" w:rsidP="00783AF6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«Коткинский</w:t>
      </w:r>
      <w:r w:rsidRPr="00FD5229">
        <w:rPr>
          <w:sz w:val="20"/>
          <w:szCs w:val="20"/>
        </w:rPr>
        <w:t xml:space="preserve"> сельсовет»</w:t>
      </w:r>
      <w:r>
        <w:rPr>
          <w:sz w:val="20"/>
          <w:szCs w:val="20"/>
        </w:rPr>
        <w:t xml:space="preserve"> НАО</w:t>
      </w:r>
    </w:p>
    <w:p w:rsidR="00783AF6" w:rsidRPr="006D301B" w:rsidRDefault="00783AF6" w:rsidP="00783AF6">
      <w:pPr>
        <w:jc w:val="right"/>
        <w:rPr>
          <w:sz w:val="20"/>
          <w:szCs w:val="20"/>
        </w:rPr>
      </w:pPr>
      <w:r w:rsidRPr="006D301B">
        <w:rPr>
          <w:sz w:val="20"/>
          <w:szCs w:val="20"/>
        </w:rPr>
        <w:t xml:space="preserve">от </w:t>
      </w:r>
      <w:r w:rsidR="001D7411">
        <w:rPr>
          <w:sz w:val="20"/>
          <w:szCs w:val="20"/>
        </w:rPr>
        <w:t>31.12.2020 № 80</w:t>
      </w:r>
      <w:bookmarkStart w:id="0" w:name="_GoBack"/>
      <w:bookmarkEnd w:id="0"/>
    </w:p>
    <w:p w:rsidR="00783AF6" w:rsidRPr="002061A7" w:rsidRDefault="00783AF6" w:rsidP="00783AF6">
      <w:pPr>
        <w:rPr>
          <w:b/>
        </w:rPr>
      </w:pPr>
    </w:p>
    <w:p w:rsidR="00783AF6" w:rsidRDefault="00783AF6" w:rsidP="00783AF6">
      <w:pPr>
        <w:shd w:val="clear" w:color="auto" w:fill="FFFFFF"/>
        <w:jc w:val="both"/>
        <w:rPr>
          <w:color w:val="00158E"/>
        </w:rPr>
      </w:pPr>
      <w:r w:rsidRPr="00111938">
        <w:rPr>
          <w:color w:val="00158E"/>
        </w:rPr>
        <w:t xml:space="preserve">  </w:t>
      </w:r>
    </w:p>
    <w:p w:rsidR="00783AF6" w:rsidRDefault="00783AF6" w:rsidP="00783AF6">
      <w:pPr>
        <w:jc w:val="center"/>
      </w:pPr>
      <w:r>
        <w:t>П</w:t>
      </w:r>
      <w:r w:rsidRPr="00687D4B">
        <w:t>аспорт муниципальной  программы «Поддержка и развитие малого и</w:t>
      </w:r>
      <w:r>
        <w:t xml:space="preserve"> среднего предпринимательства  на территории</w:t>
      </w:r>
      <w:r w:rsidRPr="00687D4B">
        <w:t xml:space="preserve"> </w:t>
      </w:r>
      <w:r>
        <w:t>муниципального образования «Коткинский</w:t>
      </w:r>
      <w:r w:rsidRPr="00687D4B">
        <w:t xml:space="preserve"> сельсовет» </w:t>
      </w:r>
      <w:r>
        <w:t>Ненецкого автономного округа на 2021-2024</w:t>
      </w:r>
      <w:r w:rsidRPr="00687D4B">
        <w:t xml:space="preserve"> годы»</w:t>
      </w:r>
    </w:p>
    <w:p w:rsidR="00783AF6" w:rsidRDefault="00783AF6" w:rsidP="00783AF6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79"/>
        <w:gridCol w:w="6792"/>
      </w:tblGrid>
      <w:tr w:rsidR="00783AF6" w:rsidTr="002965CC">
        <w:tc>
          <w:tcPr>
            <w:tcW w:w="2802" w:type="dxa"/>
          </w:tcPr>
          <w:p w:rsidR="00783AF6" w:rsidRPr="00687D4B" w:rsidRDefault="00783AF6" w:rsidP="002965CC">
            <w:pPr>
              <w:jc w:val="both"/>
              <w:rPr>
                <w:rFonts w:cs="Times New Roman"/>
              </w:rPr>
            </w:pPr>
            <w:r w:rsidRPr="00687D4B">
              <w:rPr>
                <w:rFonts w:cs="Times New Roman"/>
              </w:rPr>
              <w:t>Наименование программы</w:t>
            </w:r>
          </w:p>
        </w:tc>
        <w:tc>
          <w:tcPr>
            <w:tcW w:w="6911" w:type="dxa"/>
          </w:tcPr>
          <w:p w:rsidR="00783AF6" w:rsidRPr="00687D4B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687D4B">
              <w:rPr>
                <w:rFonts w:cs="Times New Roman"/>
              </w:rPr>
              <w:t>униципальная  программа «Поддержка и развитие малого и</w:t>
            </w:r>
            <w:r>
              <w:rPr>
                <w:rFonts w:cs="Times New Roman"/>
              </w:rPr>
              <w:t xml:space="preserve"> среднего предпринимательства  на территории</w:t>
            </w:r>
            <w:r w:rsidRPr="00687D4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муниципального образования «Коткинский</w:t>
            </w:r>
            <w:r w:rsidRPr="00687D4B">
              <w:rPr>
                <w:rFonts w:cs="Times New Roman"/>
              </w:rPr>
              <w:t xml:space="preserve"> сельсовет» </w:t>
            </w:r>
            <w:r>
              <w:rPr>
                <w:rFonts w:cs="Times New Roman"/>
              </w:rPr>
              <w:t>Ненецкого автономного округа на 2021-2024</w:t>
            </w:r>
            <w:r w:rsidRPr="00687D4B">
              <w:rPr>
                <w:rFonts w:cs="Times New Roman"/>
              </w:rPr>
              <w:t xml:space="preserve"> годы»</w:t>
            </w:r>
            <w:r>
              <w:rPr>
                <w:rFonts w:cs="Times New Roman"/>
              </w:rPr>
              <w:t>.</w:t>
            </w:r>
          </w:p>
        </w:tc>
      </w:tr>
      <w:tr w:rsidR="00783AF6" w:rsidTr="002965CC">
        <w:tc>
          <w:tcPr>
            <w:tcW w:w="2802" w:type="dxa"/>
          </w:tcPr>
          <w:p w:rsidR="00783AF6" w:rsidRPr="00687D4B" w:rsidRDefault="00783AF6" w:rsidP="002965CC">
            <w:pPr>
              <w:jc w:val="both"/>
              <w:rPr>
                <w:rFonts w:cs="Times New Roman"/>
              </w:rPr>
            </w:pPr>
            <w:r w:rsidRPr="00687D4B">
              <w:rPr>
                <w:rFonts w:cs="Times New Roman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783AF6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Федеральный Закон</w:t>
            </w:r>
            <w:r w:rsidRPr="002061A7">
              <w:rPr>
                <w:rFonts w:cs="Times New Roman"/>
              </w:rPr>
              <w:t xml:space="preserve"> от 06.10.2003 № 131-ФЗ «Об общих принципах орга</w:t>
            </w:r>
            <w:r w:rsidRPr="002061A7">
              <w:rPr>
                <w:rFonts w:cs="Times New Roman"/>
              </w:rPr>
              <w:softHyphen/>
              <w:t>низации местного самоуправления в Росси</w:t>
            </w:r>
            <w:r>
              <w:rPr>
                <w:rFonts w:cs="Times New Roman"/>
              </w:rPr>
              <w:t>йской Федерации»;</w:t>
            </w:r>
          </w:p>
          <w:p w:rsidR="00783AF6" w:rsidRPr="00687D4B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Федеральный Закон</w:t>
            </w:r>
            <w:r w:rsidRPr="002061A7">
              <w:rPr>
                <w:rFonts w:cs="Times New Roman"/>
              </w:rPr>
              <w:t xml:space="preserve"> от 24.07.2007 N 209-ФЗ </w:t>
            </w:r>
            <w:r>
              <w:rPr>
                <w:rFonts w:cs="Times New Roman"/>
              </w:rPr>
              <w:t>«</w:t>
            </w:r>
            <w:r w:rsidRPr="002061A7">
              <w:rPr>
                <w:rFonts w:cs="Times New Roman"/>
              </w:rPr>
              <w:t>О развитии малого и среднего предпринимательства в Российской Федерации</w:t>
            </w:r>
            <w:r>
              <w:rPr>
                <w:rFonts w:cs="Times New Roman"/>
              </w:rPr>
              <w:t>»</w:t>
            </w:r>
          </w:p>
        </w:tc>
      </w:tr>
      <w:tr w:rsidR="00783AF6" w:rsidTr="002965CC">
        <w:tc>
          <w:tcPr>
            <w:tcW w:w="2802" w:type="dxa"/>
          </w:tcPr>
          <w:p w:rsidR="00783AF6" w:rsidRPr="00687D4B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Разработчик Программы</w:t>
            </w:r>
          </w:p>
        </w:tc>
        <w:tc>
          <w:tcPr>
            <w:tcW w:w="6911" w:type="dxa"/>
          </w:tcPr>
          <w:p w:rsidR="00783AF6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 муниципального образования «Коткинский  сельсовет» Ненецкого автономного округа</w:t>
            </w:r>
          </w:p>
        </w:tc>
      </w:tr>
      <w:tr w:rsidR="00783AF6" w:rsidTr="002965CC">
        <w:tc>
          <w:tcPr>
            <w:tcW w:w="2802" w:type="dxa"/>
          </w:tcPr>
          <w:p w:rsidR="00783AF6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Цель Программы</w:t>
            </w:r>
          </w:p>
        </w:tc>
        <w:tc>
          <w:tcPr>
            <w:tcW w:w="6911" w:type="dxa"/>
          </w:tcPr>
          <w:p w:rsidR="00783AF6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-с</w:t>
            </w:r>
            <w:r w:rsidRPr="001157DA">
              <w:rPr>
                <w:rFonts w:cs="Times New Roman"/>
              </w:rPr>
              <w:t>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экономического развития муниципаль</w:t>
            </w:r>
            <w:r>
              <w:rPr>
                <w:rFonts w:cs="Times New Roman"/>
              </w:rPr>
              <w:t>ного образования «Коткинский</w:t>
            </w:r>
            <w:r w:rsidRPr="001157DA">
              <w:rPr>
                <w:rFonts w:cs="Times New Roman"/>
              </w:rPr>
              <w:t xml:space="preserve"> сельсовет» </w:t>
            </w:r>
            <w:r>
              <w:rPr>
                <w:rFonts w:cs="Times New Roman"/>
              </w:rPr>
              <w:t>Ненецкого автономного округа;</w:t>
            </w:r>
          </w:p>
          <w:p w:rsidR="00783AF6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количества субъектов малого и среднего предпринимательства на территории муниципального образования «Коткинский сельсовет» Ненецкого автономного округа;</w:t>
            </w:r>
          </w:p>
          <w:p w:rsidR="00783AF6" w:rsidRPr="00376E44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 обеспечение занятости и повышение уровня жизни населения в муниципальном образовании «Коткинский сельсовет» Ненецкого автономного округа;</w:t>
            </w:r>
          </w:p>
        </w:tc>
      </w:tr>
      <w:tr w:rsidR="00783AF6" w:rsidTr="002965CC">
        <w:tc>
          <w:tcPr>
            <w:tcW w:w="2802" w:type="dxa"/>
          </w:tcPr>
          <w:p w:rsidR="00783AF6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Задачи Программы</w:t>
            </w:r>
          </w:p>
        </w:tc>
        <w:tc>
          <w:tcPr>
            <w:tcW w:w="6911" w:type="dxa"/>
          </w:tcPr>
          <w:p w:rsidR="00783AF6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 w:rsidRPr="001157DA">
              <w:rPr>
                <w:rFonts w:cs="Times New Roman"/>
              </w:rPr>
              <w:t xml:space="preserve">- повышение </w:t>
            </w:r>
            <w:r>
              <w:rPr>
                <w:rFonts w:cs="Times New Roman"/>
              </w:rPr>
              <w:t xml:space="preserve">привлекательности предпринимательской деятельности, </w:t>
            </w:r>
            <w:r w:rsidRPr="001157DA">
              <w:rPr>
                <w:rFonts w:cs="Times New Roman"/>
              </w:rPr>
              <w:t xml:space="preserve">развитие деловой активности населения за счет повышения интереса к предпринимательской деятельности; </w:t>
            </w:r>
          </w:p>
          <w:p w:rsidR="00783AF6" w:rsidRPr="001157DA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продвижение продукции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cs="Times New Roman"/>
              </w:rPr>
              <w:t>Коткинского</w:t>
            </w:r>
            <w:proofErr w:type="spellEnd"/>
            <w:r>
              <w:rPr>
                <w:rFonts w:cs="Times New Roman"/>
              </w:rPr>
              <w:t xml:space="preserve"> сельсовет» Ненецкого автономного округа;</w:t>
            </w:r>
          </w:p>
          <w:p w:rsidR="00783AF6" w:rsidRPr="001157DA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 w:rsidRPr="001157DA">
              <w:rPr>
                <w:rFonts w:cs="Times New Roman"/>
              </w:rPr>
              <w:t xml:space="preserve">-улучшение стартовых условий для предпринимательской деятельности представителям социально незащищенных слоев населения и молодежи; </w:t>
            </w:r>
          </w:p>
          <w:p w:rsidR="00783AF6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 w:rsidRPr="001157DA">
              <w:rPr>
                <w:rFonts w:cs="Times New Roman"/>
              </w:rPr>
              <w:t xml:space="preserve">-развитие механизмов, направленных на содействие в устранении административных барьеров и препятствий, сдерживающих развитие малого </w:t>
            </w:r>
            <w:r>
              <w:rPr>
                <w:rFonts w:cs="Times New Roman"/>
              </w:rPr>
              <w:t>и среднего предпринимательства.</w:t>
            </w:r>
          </w:p>
        </w:tc>
      </w:tr>
      <w:tr w:rsidR="00783AF6" w:rsidTr="002965CC">
        <w:tc>
          <w:tcPr>
            <w:tcW w:w="2802" w:type="dxa"/>
          </w:tcPr>
          <w:p w:rsidR="00783AF6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783AF6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2021-2025 гг. </w:t>
            </w:r>
          </w:p>
          <w:p w:rsidR="00783AF6" w:rsidRPr="001157DA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Программа реализуется в один этап</w:t>
            </w:r>
          </w:p>
        </w:tc>
      </w:tr>
      <w:tr w:rsidR="00783AF6" w:rsidTr="002965CC">
        <w:tc>
          <w:tcPr>
            <w:tcW w:w="2802" w:type="dxa"/>
          </w:tcPr>
          <w:p w:rsidR="00783AF6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Финансирование Программы</w:t>
            </w:r>
          </w:p>
        </w:tc>
        <w:tc>
          <w:tcPr>
            <w:tcW w:w="6911" w:type="dxa"/>
          </w:tcPr>
          <w:p w:rsidR="00783AF6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Источником финансирования программы является бюджет муниципального образования «Коткинский сельсовет»  </w:t>
            </w:r>
            <w:r>
              <w:rPr>
                <w:rFonts w:cs="Times New Roman"/>
              </w:rPr>
              <w:lastRenderedPageBreak/>
              <w:t>Ненецкого автономного округа.</w:t>
            </w:r>
          </w:p>
          <w:p w:rsidR="00783AF6" w:rsidRPr="003A2F09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Общий объем финансирования Программы: 40</w:t>
            </w:r>
            <w:r w:rsidRPr="00612632">
              <w:rPr>
                <w:rFonts w:cs="Times New Roman"/>
              </w:rPr>
              <w:t> 000</w:t>
            </w:r>
            <w:r w:rsidRPr="003A2F09">
              <w:rPr>
                <w:rFonts w:cs="Times New Roman"/>
              </w:rPr>
              <w:t xml:space="preserve"> рублей </w:t>
            </w:r>
            <w:proofErr w:type="spellStart"/>
            <w:r w:rsidRPr="003A2F09">
              <w:rPr>
                <w:rFonts w:cs="Times New Roman"/>
              </w:rPr>
              <w:t>вт</w:t>
            </w:r>
            <w:proofErr w:type="gramStart"/>
            <w:r w:rsidRPr="003A2F09">
              <w:rPr>
                <w:rFonts w:cs="Times New Roman"/>
              </w:rPr>
              <w:t>.ч</w:t>
            </w:r>
            <w:proofErr w:type="spellEnd"/>
            <w:proofErr w:type="gramEnd"/>
            <w:r w:rsidRPr="003A2F09">
              <w:rPr>
                <w:rFonts w:cs="Times New Roman"/>
              </w:rPr>
              <w:t xml:space="preserve"> по годам:</w:t>
            </w:r>
          </w:p>
          <w:p w:rsidR="00783AF6" w:rsidRPr="003A2F09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  <w:r w:rsidRPr="003A2F09"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  <w:t xml:space="preserve"> </w:t>
            </w:r>
            <w:r w:rsidRPr="003A2F09">
              <w:rPr>
                <w:rFonts w:cs="Times New Roman"/>
              </w:rPr>
              <w:t>- 0,00 рублей;</w:t>
            </w:r>
          </w:p>
          <w:p w:rsidR="00783AF6" w:rsidRPr="00612632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 w:rsidRPr="00612632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22</w:t>
            </w:r>
            <w:r w:rsidRPr="00612632"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  <w:t xml:space="preserve"> </w:t>
            </w:r>
            <w:r w:rsidRPr="00612632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10</w:t>
            </w:r>
            <w:r w:rsidRPr="00612632">
              <w:rPr>
                <w:rFonts w:cs="Times New Roman"/>
              </w:rPr>
              <w:t xml:space="preserve"> 000 рублей;</w:t>
            </w:r>
          </w:p>
          <w:p w:rsidR="00783AF6" w:rsidRPr="00612632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 w:rsidRPr="00612632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23</w:t>
            </w:r>
            <w:r w:rsidRPr="00612632"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  <w:t xml:space="preserve"> </w:t>
            </w:r>
            <w:r w:rsidRPr="00612632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10</w:t>
            </w:r>
            <w:r w:rsidRPr="00612632">
              <w:rPr>
                <w:rFonts w:cs="Times New Roman"/>
              </w:rPr>
              <w:t xml:space="preserve"> 000 рублей.</w:t>
            </w:r>
          </w:p>
          <w:p w:rsidR="00783AF6" w:rsidRPr="00612632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 w:rsidRPr="00612632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24 год - 10</w:t>
            </w:r>
            <w:r w:rsidRPr="00612632">
              <w:rPr>
                <w:rFonts w:cs="Times New Roman"/>
              </w:rPr>
              <w:t xml:space="preserve"> 000  рублей</w:t>
            </w:r>
          </w:p>
          <w:p w:rsidR="00783AF6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 w:rsidRPr="00612632">
              <w:rPr>
                <w:rFonts w:cs="Times New Roman"/>
              </w:rPr>
              <w:t>202</w:t>
            </w:r>
            <w:r>
              <w:rPr>
                <w:rFonts w:cs="Times New Roman"/>
              </w:rPr>
              <w:t xml:space="preserve">5 </w:t>
            </w:r>
            <w:r w:rsidRPr="00612632">
              <w:rPr>
                <w:rFonts w:cs="Times New Roman"/>
              </w:rPr>
              <w:t>год -</w:t>
            </w:r>
            <w:r>
              <w:rPr>
                <w:rFonts w:cs="Times New Roman"/>
              </w:rPr>
              <w:t xml:space="preserve"> 10</w:t>
            </w:r>
            <w:r w:rsidRPr="00612632">
              <w:rPr>
                <w:rFonts w:cs="Times New Roman"/>
              </w:rPr>
              <w:t xml:space="preserve"> 000 рублей</w:t>
            </w:r>
          </w:p>
        </w:tc>
      </w:tr>
      <w:tr w:rsidR="00783AF6" w:rsidTr="002965CC">
        <w:tc>
          <w:tcPr>
            <w:tcW w:w="2802" w:type="dxa"/>
          </w:tcPr>
          <w:p w:rsidR="00783AF6" w:rsidRDefault="00783AF6" w:rsidP="002965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783AF6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создание новых рабочих мест, снижение общего числа безработного населения;</w:t>
            </w:r>
          </w:p>
          <w:p w:rsidR="00783AF6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обеспечение взаимодействия субъектов малого и среднего предпринимательства с органами местного самоуправления;</w:t>
            </w:r>
          </w:p>
          <w:p w:rsidR="00783AF6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783AF6" w:rsidTr="002965CC">
        <w:tc>
          <w:tcPr>
            <w:tcW w:w="2802" w:type="dxa"/>
          </w:tcPr>
          <w:p w:rsidR="00783AF6" w:rsidRDefault="00783AF6" w:rsidP="002965CC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Контроль за</w:t>
            </w:r>
            <w:proofErr w:type="gramEnd"/>
            <w:r>
              <w:rPr>
                <w:rFonts w:cs="Times New Roman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783AF6" w:rsidRDefault="00783AF6" w:rsidP="002965CC">
            <w:pPr>
              <w:shd w:val="clear" w:color="auto" w:fill="FFFFFF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Контроль за</w:t>
            </w:r>
            <w:proofErr w:type="gramEnd"/>
            <w:r>
              <w:rPr>
                <w:rFonts w:cs="Times New Roman"/>
              </w:rPr>
              <w:t xml:space="preserve"> осуществлением Программы осуществляется Администрацией муниципального образования «Коткинский сельсовет» Ненецкого автономного округа.</w:t>
            </w:r>
          </w:p>
        </w:tc>
      </w:tr>
    </w:tbl>
    <w:p w:rsidR="00783AF6" w:rsidRPr="002061A7" w:rsidRDefault="00783AF6" w:rsidP="00783AF6">
      <w:pPr>
        <w:jc w:val="center"/>
        <w:rPr>
          <w:b/>
        </w:rPr>
      </w:pPr>
    </w:p>
    <w:p w:rsidR="00783AF6" w:rsidRPr="00E72137" w:rsidRDefault="00783AF6" w:rsidP="00783AF6">
      <w:pPr>
        <w:numPr>
          <w:ilvl w:val="0"/>
          <w:numId w:val="9"/>
        </w:numPr>
        <w:shd w:val="clear" w:color="auto" w:fill="FFFFFF"/>
        <w:ind w:left="0"/>
        <w:jc w:val="center"/>
      </w:pPr>
      <w:r>
        <w:t>Содержание проблемы и обоснование необходимости ее решения программными методами</w:t>
      </w:r>
      <w:r w:rsidRPr="00E72137">
        <w:t>.</w:t>
      </w:r>
    </w:p>
    <w:p w:rsidR="00783AF6" w:rsidRDefault="00783AF6" w:rsidP="00783AF6">
      <w:pPr>
        <w:shd w:val="clear" w:color="auto" w:fill="FFFFFF"/>
        <w:jc w:val="both"/>
      </w:pPr>
      <w:r w:rsidRPr="00E72137">
        <w:t> </w:t>
      </w:r>
      <w:r>
        <w:t xml:space="preserve">   </w:t>
      </w:r>
      <w:r w:rsidRPr="00E72137">
        <w:t xml:space="preserve"> </w:t>
      </w:r>
      <w:r>
        <w:t>В соответствии со статьей 14 Федерального</w:t>
      </w:r>
      <w:r w:rsidRPr="00D02EE0">
        <w:t xml:space="preserve"> закон</w:t>
      </w:r>
      <w:r>
        <w:t>а</w:t>
      </w:r>
      <w:r w:rsidRPr="00D02EE0">
        <w:t xml:space="preserve"> от 06.10.20</w:t>
      </w:r>
      <w:r>
        <w:t>03 N 131-ФЗ «</w:t>
      </w:r>
      <w:r w:rsidRPr="00D02EE0">
        <w:t>Об общих принципах организации местного самоуправления в Российской Федерации</w:t>
      </w:r>
      <w:r>
        <w:t xml:space="preserve">» к  вопросам </w:t>
      </w:r>
      <w:r w:rsidRPr="00D02EE0">
        <w:t xml:space="preserve"> местного значения поселения</w:t>
      </w:r>
      <w:r>
        <w:t xml:space="preserve"> относится развитие малого и среднего предпринимательства. Вовлечение экономически активного населения в предпринимательскую деятельность способствует росту общественного благосостояния,  обеспечению социальной стабильности в обществе, поддержанию занятости населения, увеличению поступлений в бюджет поселения. </w:t>
      </w:r>
    </w:p>
    <w:p w:rsidR="00783AF6" w:rsidRPr="00D02EE0" w:rsidRDefault="00783AF6" w:rsidP="00783AF6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          </w:t>
      </w:r>
      <w:r w:rsidRPr="00E72137">
        <w:t>В состав  муниципаль</w:t>
      </w:r>
      <w:r>
        <w:t xml:space="preserve">ного образования «Коткинский </w:t>
      </w:r>
      <w:r w:rsidRPr="00E72137">
        <w:t xml:space="preserve">сельсовет» Ненецкого автономного округа  входят населенные пункты: </w:t>
      </w:r>
      <w:r>
        <w:t xml:space="preserve">с. </w:t>
      </w:r>
      <w:proofErr w:type="spellStart"/>
      <w:r>
        <w:t>Коткино</w:t>
      </w:r>
      <w:proofErr w:type="spellEnd"/>
      <w:r>
        <w:t xml:space="preserve">. </w:t>
      </w:r>
    </w:p>
    <w:p w:rsidR="00783AF6" w:rsidRPr="00E72137" w:rsidRDefault="00783AF6" w:rsidP="00783AF6">
      <w:pPr>
        <w:shd w:val="clear" w:color="auto" w:fill="FFFFFF"/>
        <w:jc w:val="both"/>
      </w:pPr>
      <w:r w:rsidRPr="00E72137">
        <w:t> </w:t>
      </w:r>
      <w:r>
        <w:t>      По состоянию на 01.01.2020</w:t>
      </w:r>
      <w:r w:rsidRPr="00E72137">
        <w:t xml:space="preserve"> года в </w:t>
      </w:r>
      <w:r>
        <w:t xml:space="preserve">муниципальном образовании «Коткинский </w:t>
      </w:r>
      <w:r w:rsidRPr="00E72137">
        <w:t xml:space="preserve">сельсовет» </w:t>
      </w:r>
      <w:r>
        <w:t xml:space="preserve">Ненецкого автономного округа </w:t>
      </w:r>
      <w:r w:rsidRPr="00E72137">
        <w:t xml:space="preserve">фактически проживает </w:t>
      </w:r>
      <w:r>
        <w:t xml:space="preserve"> 336 жителя.</w:t>
      </w:r>
    </w:p>
    <w:p w:rsidR="00783AF6" w:rsidRPr="00861B36" w:rsidRDefault="00783AF6" w:rsidP="00783AF6">
      <w:pPr>
        <w:shd w:val="clear" w:color="auto" w:fill="FFFFFF"/>
        <w:jc w:val="both"/>
      </w:pPr>
      <w:r w:rsidRPr="00E72137">
        <w:t xml:space="preserve">На территории </w:t>
      </w:r>
      <w:r>
        <w:t xml:space="preserve">муниципального образования «Коткинский </w:t>
      </w:r>
      <w:r w:rsidRPr="00E72137">
        <w:t xml:space="preserve">сельсовет» </w:t>
      </w:r>
      <w:r>
        <w:t xml:space="preserve">Ненецкого автономного округа </w:t>
      </w:r>
      <w:r w:rsidRPr="00E72137">
        <w:t xml:space="preserve">осуществляют предпринимательскую деятельность </w:t>
      </w:r>
      <w:r>
        <w:t>9</w:t>
      </w:r>
      <w:r w:rsidRPr="00861B36">
        <w:t xml:space="preserve"> малых предприятий, из них: </w:t>
      </w:r>
    </w:p>
    <w:p w:rsidR="00783AF6" w:rsidRPr="00861B36" w:rsidRDefault="00783AF6" w:rsidP="00783AF6">
      <w:pPr>
        <w:shd w:val="clear" w:color="auto" w:fill="FFFFFF"/>
        <w:jc w:val="both"/>
      </w:pPr>
      <w:r w:rsidRPr="00861B36">
        <w:t xml:space="preserve">-  </w:t>
      </w:r>
      <w:r>
        <w:t>7</w:t>
      </w:r>
      <w:r w:rsidRPr="00861B36">
        <w:t xml:space="preserve"> индивидуальных предпринимателей  и </w:t>
      </w:r>
      <w:r>
        <w:t>2</w:t>
      </w:r>
      <w:r w:rsidRPr="00861B36">
        <w:t xml:space="preserve"> юридических лица. По сферам деятельности: 1 </w:t>
      </w:r>
      <w:r>
        <w:t>юридическое лицо - рыболовство морское</w:t>
      </w:r>
      <w:r w:rsidRPr="00861B36">
        <w:t xml:space="preserve">, </w:t>
      </w:r>
      <w:r>
        <w:t>1 ИП</w:t>
      </w:r>
      <w:r w:rsidRPr="00861B36">
        <w:t xml:space="preserve"> и 1 юридическ</w:t>
      </w:r>
      <w:r>
        <w:t xml:space="preserve">ое лицо в сфере строительства, 3 </w:t>
      </w:r>
      <w:r w:rsidRPr="00861B36">
        <w:t>ИП</w:t>
      </w:r>
      <w:r>
        <w:t xml:space="preserve"> – розничная торговля</w:t>
      </w:r>
      <w:r w:rsidRPr="00861B36">
        <w:t xml:space="preserve">, </w:t>
      </w:r>
      <w:r>
        <w:t xml:space="preserve">2 ИП – сельское хозяйство, 1 ИП – деятельность рекламных агентств.  </w:t>
      </w:r>
    </w:p>
    <w:p w:rsidR="00783AF6" w:rsidRDefault="00783AF6" w:rsidP="00783AF6">
      <w:pPr>
        <w:spacing w:before="100" w:beforeAutospacing="1" w:after="100" w:afterAutospacing="1"/>
      </w:pPr>
    </w:p>
    <w:p w:rsidR="00783AF6" w:rsidRDefault="00783AF6" w:rsidP="00783AF6">
      <w:pPr>
        <w:spacing w:before="100" w:beforeAutospacing="1" w:after="100" w:afterAutospacing="1"/>
        <w:jc w:val="right"/>
      </w:pPr>
    </w:p>
    <w:p w:rsidR="00783AF6" w:rsidRDefault="00783AF6" w:rsidP="00783AF6">
      <w:pPr>
        <w:spacing w:before="100" w:beforeAutospacing="1" w:after="100" w:afterAutospacing="1"/>
        <w:jc w:val="right"/>
      </w:pPr>
    </w:p>
    <w:p w:rsidR="00783AF6" w:rsidRDefault="00783AF6" w:rsidP="00783AF6">
      <w:pPr>
        <w:spacing w:before="100" w:beforeAutospacing="1" w:after="100" w:afterAutospacing="1"/>
        <w:jc w:val="right"/>
      </w:pPr>
    </w:p>
    <w:p w:rsidR="00783AF6" w:rsidRDefault="00783AF6" w:rsidP="00783AF6">
      <w:pPr>
        <w:spacing w:before="100" w:beforeAutospacing="1" w:after="100" w:afterAutospacing="1"/>
        <w:jc w:val="right"/>
      </w:pPr>
    </w:p>
    <w:p w:rsidR="00783AF6" w:rsidRDefault="00783AF6" w:rsidP="00783AF6">
      <w:pPr>
        <w:spacing w:before="100" w:beforeAutospacing="1" w:after="100" w:afterAutospacing="1"/>
        <w:jc w:val="right"/>
      </w:pPr>
    </w:p>
    <w:p w:rsidR="00783AF6" w:rsidRDefault="00783AF6" w:rsidP="00783AF6">
      <w:pPr>
        <w:spacing w:before="100" w:beforeAutospacing="1" w:after="100" w:afterAutospacing="1"/>
        <w:jc w:val="right"/>
      </w:pPr>
    </w:p>
    <w:p w:rsidR="00783AF6" w:rsidRPr="00D21205" w:rsidRDefault="00783AF6" w:rsidP="00783AF6">
      <w:pPr>
        <w:spacing w:before="100" w:beforeAutospacing="1" w:after="100" w:afterAutospacing="1"/>
        <w:jc w:val="right"/>
      </w:pPr>
      <w:r w:rsidRPr="00D21205">
        <w:lastRenderedPageBreak/>
        <w:t>Таблица 1.</w:t>
      </w:r>
    </w:p>
    <w:p w:rsidR="00783AF6" w:rsidRPr="00D21205" w:rsidRDefault="00783AF6" w:rsidP="00783AF6">
      <w:pPr>
        <w:spacing w:before="100" w:beforeAutospacing="1" w:after="100" w:afterAutospacing="1"/>
        <w:jc w:val="center"/>
      </w:pPr>
      <w:r w:rsidRPr="00D21205">
        <w:rPr>
          <w:bCs/>
        </w:rPr>
        <w:t xml:space="preserve">ПЕРЕЧЕНЬ </w:t>
      </w:r>
      <w:r w:rsidRPr="00D21205">
        <w:rPr>
          <w:bCs/>
        </w:rPr>
        <w:br/>
        <w:t>действующих субъектов малого предпринимательства, функционирующих на территории муниципаль</w:t>
      </w:r>
      <w:r>
        <w:rPr>
          <w:bCs/>
        </w:rPr>
        <w:t xml:space="preserve">ного образования «Коткинский </w:t>
      </w:r>
      <w:r w:rsidRPr="00D21205">
        <w:rPr>
          <w:bCs/>
        </w:rPr>
        <w:t>сельсовет» НАО</w:t>
      </w:r>
    </w:p>
    <w:tbl>
      <w:tblPr>
        <w:tblW w:w="0" w:type="auto"/>
        <w:jc w:val="center"/>
        <w:tblCellSpacing w:w="0" w:type="dxa"/>
        <w:tblInd w:w="-7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589"/>
        <w:gridCol w:w="993"/>
        <w:gridCol w:w="992"/>
        <w:gridCol w:w="709"/>
        <w:gridCol w:w="992"/>
        <w:gridCol w:w="850"/>
      </w:tblGrid>
      <w:tr w:rsidR="00783AF6" w:rsidRPr="005A6162" w:rsidTr="002965CC">
        <w:trPr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 xml:space="preserve">№ </w:t>
            </w:r>
            <w:proofErr w:type="spellStart"/>
            <w:r w:rsidRPr="005A6162">
              <w:t>п.п</w:t>
            </w:r>
            <w:proofErr w:type="spellEnd"/>
            <w:r w:rsidRPr="005A6162">
              <w:t>.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Показатели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201</w:t>
            </w:r>
            <w: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201</w:t>
            </w:r>
            <w: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201</w:t>
            </w:r>
            <w: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20</w:t>
            </w:r>
            <w:r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20</w:t>
            </w:r>
            <w:r>
              <w:t>20</w:t>
            </w:r>
          </w:p>
        </w:tc>
      </w:tr>
      <w:tr w:rsidR="00783AF6" w:rsidRPr="005A6162" w:rsidTr="002965CC">
        <w:trPr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1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</w:pPr>
            <w:r w:rsidRPr="005A6162">
              <w:t>Количество малых предприятий, ед.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783AF6" w:rsidRPr="005A6162" w:rsidTr="002965CC">
        <w:trPr>
          <w:trHeight w:val="252"/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/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</w:pPr>
            <w:r w:rsidRPr="005A6162">
              <w:t>Численность работников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</w:tr>
      <w:tr w:rsidR="00783AF6" w:rsidRPr="005A6162" w:rsidTr="002965CC">
        <w:trPr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2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</w:pPr>
            <w:r w:rsidRPr="005A6162">
              <w:t xml:space="preserve">Количество индивидуальных предпринимателей, всего, </w:t>
            </w:r>
            <w:proofErr w:type="gramStart"/>
            <w:r w:rsidRPr="005A6162">
              <w:t>человек</w:t>
            </w:r>
            <w:proofErr w:type="gramEnd"/>
            <w:r w:rsidRPr="005A6162">
              <w:t xml:space="preserve"> в том числе занятых видами деятельности: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6B1768" w:rsidRDefault="00783AF6" w:rsidP="002965CC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6B1768" w:rsidRDefault="00783AF6" w:rsidP="002965CC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783AF6" w:rsidRPr="005A6162" w:rsidTr="002965CC">
        <w:trPr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/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</w:pPr>
            <w:r w:rsidRPr="005A6162">
              <w:t>- сельскохозяйственное производство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783AF6" w:rsidRPr="005A6162" w:rsidTr="002965CC">
        <w:trPr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/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</w:pPr>
            <w:r w:rsidRPr="005A6162">
              <w:t>- розничная торговля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783AF6" w:rsidRPr="005A6162" w:rsidTr="002965CC">
        <w:trPr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/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</w:pPr>
            <w:r w:rsidRPr="005A6162">
              <w:t>- прочие услуги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783AF6" w:rsidRPr="005A6162" w:rsidTr="002965CC">
        <w:trPr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3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</w:pPr>
            <w:r w:rsidRPr="005A6162">
              <w:t>Количество работников, работающих по трудовым договорам у ИП, чел.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783AF6" w:rsidRPr="005A6162" w:rsidTr="002965CC">
        <w:trPr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4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</w:pPr>
            <w:r w:rsidRPr="005A6162">
              <w:t>Число сельскохозяйственных предприятий, ед.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783AF6" w:rsidRPr="005A6162" w:rsidTr="002965CC">
        <w:trPr>
          <w:tblCellSpacing w:w="0" w:type="dxa"/>
          <w:jc w:val="center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5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</w:pPr>
            <w:r w:rsidRPr="005A6162">
              <w:t>Численность работников в СХП, чел.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jc w:val="center"/>
            </w:pPr>
            <w:r w:rsidRPr="005A6162"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 w:rsidRPr="005A6162"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5A6162" w:rsidRDefault="00783AF6" w:rsidP="002965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</w:tbl>
    <w:p w:rsidR="00783AF6" w:rsidRPr="00063C15" w:rsidRDefault="00783AF6" w:rsidP="00783AF6">
      <w:pPr>
        <w:shd w:val="clear" w:color="auto" w:fill="FFFFFF"/>
        <w:jc w:val="both"/>
      </w:pPr>
    </w:p>
    <w:p w:rsidR="00783AF6" w:rsidRPr="00063C15" w:rsidRDefault="00783AF6" w:rsidP="00783AF6">
      <w:pPr>
        <w:ind w:firstLine="567"/>
        <w:jc w:val="both"/>
      </w:pPr>
      <w:r w:rsidRPr="00063C15">
        <w:t>   Малый бизнес сегодня характеризуется высокой степенью риска, финансовой и коммерческой неустойчивостью, низким уровнем финансовых резервов, ограниченностью основных фондов, малой численностью работников и ограниченным числом управленческого персонала. Вышеперечисленные проблемы могут быть решены только программными методами, причем эффективными могут быть только меры комплексной поддержки в увязке с уже имеющейся системой окружной  и районной поддержки.</w:t>
      </w:r>
    </w:p>
    <w:p w:rsidR="00783AF6" w:rsidRPr="00063C15" w:rsidRDefault="00783AF6" w:rsidP="00783AF6">
      <w:pPr>
        <w:ind w:firstLine="567"/>
        <w:jc w:val="both"/>
      </w:pPr>
      <w:r w:rsidRPr="00063C15">
        <w:t>По данным демографического состояния трудоспособное население муниципального образования «</w:t>
      </w:r>
      <w:r>
        <w:t xml:space="preserve">Коткинский </w:t>
      </w:r>
      <w:r w:rsidRPr="00063C15">
        <w:t xml:space="preserve">сельсовет» Ненецкого автономного округа составляет </w:t>
      </w:r>
      <w:r>
        <w:t>125 человек.</w:t>
      </w:r>
    </w:p>
    <w:p w:rsidR="00783AF6" w:rsidRPr="00063C15" w:rsidRDefault="00783AF6" w:rsidP="00783AF6">
      <w:pPr>
        <w:shd w:val="clear" w:color="auto" w:fill="FFFFFF"/>
        <w:ind w:firstLine="567"/>
        <w:jc w:val="both"/>
      </w:pPr>
      <w:r w:rsidRPr="00063C15">
        <w:t xml:space="preserve">     Эти данные говорят о том, что есть потенциальная возможность для целенаправленного развития малого предпринимательства в муниципальном образовании «</w:t>
      </w:r>
      <w:r>
        <w:t xml:space="preserve">Коткинский </w:t>
      </w:r>
      <w:r w:rsidRPr="00063C15">
        <w:t xml:space="preserve">сельсовет» Ненецкого автономного округа с привлечением   молодёжи и граждан к занятию предпринимательской деятельностью. </w:t>
      </w:r>
    </w:p>
    <w:p w:rsidR="00783AF6" w:rsidRPr="00063C15" w:rsidRDefault="00783AF6" w:rsidP="00783AF6">
      <w:pPr>
        <w:shd w:val="clear" w:color="auto" w:fill="FFFFFF"/>
        <w:ind w:firstLine="567"/>
        <w:jc w:val="both"/>
      </w:pPr>
    </w:p>
    <w:p w:rsidR="00783AF6" w:rsidRPr="00063C15" w:rsidRDefault="00783AF6" w:rsidP="00783AF6">
      <w:pPr>
        <w:shd w:val="clear" w:color="auto" w:fill="FFFFFF"/>
        <w:jc w:val="both"/>
      </w:pPr>
    </w:p>
    <w:p w:rsidR="00783AF6" w:rsidRPr="00063C15" w:rsidRDefault="00783AF6" w:rsidP="00783AF6">
      <w:pPr>
        <w:pStyle w:val="a5"/>
        <w:numPr>
          <w:ilvl w:val="0"/>
          <w:numId w:val="9"/>
        </w:numPr>
        <w:ind w:left="0"/>
        <w:contextualSpacing/>
        <w:jc w:val="center"/>
      </w:pPr>
      <w:r w:rsidRPr="00063C15">
        <w:t>Перечень приоритетных видов деятельности субъектов малого и среднего предпринимательства.</w:t>
      </w:r>
    </w:p>
    <w:p w:rsidR="00783AF6" w:rsidRPr="00063C15" w:rsidRDefault="00783AF6" w:rsidP="00783AF6">
      <w:pPr>
        <w:pStyle w:val="a5"/>
        <w:ind w:left="0"/>
        <w:rPr>
          <w:b/>
        </w:rPr>
      </w:pPr>
    </w:p>
    <w:p w:rsidR="00783AF6" w:rsidRPr="00063C15" w:rsidRDefault="00783AF6" w:rsidP="00783AF6">
      <w:pPr>
        <w:ind w:firstLine="567"/>
        <w:jc w:val="both"/>
      </w:pPr>
      <w:r w:rsidRPr="00063C15">
        <w:t>На территории муниципального образования «</w:t>
      </w:r>
      <w:r>
        <w:t xml:space="preserve">Коткинский </w:t>
      </w:r>
      <w:r w:rsidRPr="00063C15">
        <w:t>сельсовет» Ненецкого автономного округа приоритетными видами деятельности субъек</w:t>
      </w:r>
      <w:r w:rsidRPr="00063C15">
        <w:softHyphen/>
        <w:t xml:space="preserve">тов малого и среднего </w:t>
      </w:r>
      <w:r w:rsidRPr="00063C15">
        <w:lastRenderedPageBreak/>
        <w:t>предпринимательства для целей оказания поддержки субъектам малого предпринима</w:t>
      </w:r>
      <w:r w:rsidRPr="00063C15">
        <w:softHyphen/>
        <w:t>тельства являются:</w:t>
      </w:r>
    </w:p>
    <w:p w:rsidR="00783AF6" w:rsidRPr="00063C15" w:rsidRDefault="00783AF6" w:rsidP="00783AF6">
      <w:pPr>
        <w:ind w:firstLine="567"/>
        <w:jc w:val="both"/>
      </w:pPr>
      <w:r w:rsidRPr="00063C15">
        <w:t>1) жилищно-коммунальное хозяйство;</w:t>
      </w:r>
    </w:p>
    <w:p w:rsidR="00783AF6" w:rsidRPr="00063C15" w:rsidRDefault="00783AF6" w:rsidP="00783AF6">
      <w:pPr>
        <w:ind w:firstLine="567"/>
        <w:jc w:val="both"/>
      </w:pPr>
      <w:r w:rsidRPr="00063C15">
        <w:t>2) производство изделий народных художественных промыслов и ремесленных изделий;</w:t>
      </w:r>
    </w:p>
    <w:p w:rsidR="00783AF6" w:rsidRPr="00063C15" w:rsidRDefault="00783AF6" w:rsidP="00783AF6">
      <w:pPr>
        <w:ind w:firstLine="567"/>
        <w:jc w:val="both"/>
      </w:pPr>
      <w:r w:rsidRPr="00063C15">
        <w:t>3) строительство зданий и сооружений;</w:t>
      </w:r>
    </w:p>
    <w:p w:rsidR="00783AF6" w:rsidRPr="00063C15" w:rsidRDefault="00783AF6" w:rsidP="00783AF6">
      <w:pPr>
        <w:ind w:firstLine="567"/>
        <w:jc w:val="both"/>
      </w:pPr>
      <w:r w:rsidRPr="00063C15">
        <w:t xml:space="preserve">4) </w:t>
      </w:r>
      <w:proofErr w:type="gramStart"/>
      <w:r w:rsidRPr="00063C15">
        <w:t>информационно-коммуникационных</w:t>
      </w:r>
      <w:proofErr w:type="gramEnd"/>
      <w:r w:rsidRPr="00063C15">
        <w:t xml:space="preserve"> технологии;</w:t>
      </w:r>
    </w:p>
    <w:p w:rsidR="00783AF6" w:rsidRPr="00063C15" w:rsidRDefault="00783AF6" w:rsidP="00783AF6">
      <w:pPr>
        <w:ind w:firstLine="567"/>
        <w:jc w:val="both"/>
      </w:pPr>
      <w:r w:rsidRPr="00063C15">
        <w:t>5) сельское хозяйство;</w:t>
      </w:r>
    </w:p>
    <w:p w:rsidR="00783AF6" w:rsidRPr="00063C15" w:rsidRDefault="00783AF6" w:rsidP="00783AF6">
      <w:pPr>
        <w:ind w:firstLine="567"/>
        <w:jc w:val="both"/>
      </w:pPr>
      <w:r w:rsidRPr="00063C15">
        <w:t>6)  предоставление социальных услуг;</w:t>
      </w:r>
    </w:p>
    <w:p w:rsidR="00783AF6" w:rsidRPr="00063C15" w:rsidRDefault="00783AF6" w:rsidP="00783AF6">
      <w:pPr>
        <w:ind w:firstLine="567"/>
        <w:jc w:val="both"/>
      </w:pPr>
      <w:r w:rsidRPr="00063C15">
        <w:t>7)  бытовые услуги, предоставляемые населению;</w:t>
      </w:r>
    </w:p>
    <w:p w:rsidR="00783AF6" w:rsidRPr="00063C15" w:rsidRDefault="00783AF6" w:rsidP="00783AF6">
      <w:pPr>
        <w:ind w:firstLine="567"/>
        <w:jc w:val="both"/>
      </w:pPr>
      <w:r w:rsidRPr="00063C15">
        <w:t>8) услуги розничной торговли, услуги общественного питания;</w:t>
      </w:r>
      <w:r w:rsidRPr="00063C15">
        <w:br/>
        <w:t xml:space="preserve">          9)  транспортные услуг населению и организация транспортного обслуживания населения в границах поселения;</w:t>
      </w:r>
    </w:p>
    <w:p w:rsidR="00783AF6" w:rsidRPr="00063C15" w:rsidRDefault="00783AF6" w:rsidP="00783AF6">
      <w:pPr>
        <w:jc w:val="both"/>
      </w:pPr>
      <w:r w:rsidRPr="00063C15">
        <w:t xml:space="preserve">        10) обеспечение первичных мер пожарной безопасности в границах населенных пунктов поселения;</w:t>
      </w:r>
    </w:p>
    <w:p w:rsidR="00783AF6" w:rsidRPr="00063C15" w:rsidRDefault="00783AF6" w:rsidP="00783AF6">
      <w:pPr>
        <w:jc w:val="both"/>
      </w:pPr>
      <w:r w:rsidRPr="00063C15">
        <w:t xml:space="preserve">       11) организация ритуальных услуг и содержание мест захоронения</w:t>
      </w:r>
    </w:p>
    <w:p w:rsidR="00783AF6" w:rsidRPr="00063C15" w:rsidRDefault="00783AF6" w:rsidP="00783AF6">
      <w:pPr>
        <w:ind w:firstLine="360"/>
        <w:jc w:val="both"/>
      </w:pPr>
    </w:p>
    <w:p w:rsidR="00783AF6" w:rsidRPr="00063C15" w:rsidRDefault="00783AF6" w:rsidP="00783AF6">
      <w:pPr>
        <w:pStyle w:val="a5"/>
        <w:numPr>
          <w:ilvl w:val="0"/>
          <w:numId w:val="9"/>
        </w:numPr>
        <w:ind w:left="0"/>
        <w:contextualSpacing/>
        <w:jc w:val="center"/>
      </w:pPr>
      <w:r w:rsidRPr="00063C15">
        <w:t>Перечень программных мероприятий.</w:t>
      </w:r>
    </w:p>
    <w:p w:rsidR="00783AF6" w:rsidRPr="00063C15" w:rsidRDefault="00783AF6" w:rsidP="00783AF6">
      <w:pPr>
        <w:jc w:val="center"/>
      </w:pPr>
    </w:p>
    <w:p w:rsidR="00783AF6" w:rsidRPr="00063C15" w:rsidRDefault="00783AF6" w:rsidP="00783AF6">
      <w:pPr>
        <w:jc w:val="both"/>
      </w:pPr>
      <w:r w:rsidRPr="00063C15">
        <w:t xml:space="preserve">    Перечень программных мероприятий представлен в приложении к Программе.</w:t>
      </w:r>
    </w:p>
    <w:p w:rsidR="00783AF6" w:rsidRPr="00063C15" w:rsidRDefault="00783AF6" w:rsidP="00783AF6">
      <w:pPr>
        <w:jc w:val="center"/>
        <w:rPr>
          <w:b/>
        </w:rPr>
      </w:pPr>
    </w:p>
    <w:p w:rsidR="00783AF6" w:rsidRPr="00063C15" w:rsidRDefault="00783AF6" w:rsidP="00783AF6">
      <w:pPr>
        <w:shd w:val="clear" w:color="auto" w:fill="FFFFFF"/>
        <w:jc w:val="center"/>
      </w:pPr>
      <w:r w:rsidRPr="00063C15">
        <w:t>4. Обоснование мероприятий Программы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 xml:space="preserve">  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>        При разработке Программы учитывались результаты анализа текущего состояния, проблемы и особенности развития малого и среднего предпринимательства в муниципальном образовании «</w:t>
      </w:r>
      <w:r>
        <w:t xml:space="preserve">Коткинский </w:t>
      </w:r>
      <w:r w:rsidRPr="00063C15">
        <w:t xml:space="preserve">сельсовет» Ненецкого автономного округа. 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 xml:space="preserve">        Выбор программных мероприятий и определение объемов их финансирования обусловлены оценкой их вклада в решение задач, связанных   с обеспечением достижения цели Программы, ограниченностью общего объема средств местного бюджета, которые в течение </w:t>
      </w:r>
      <w:r>
        <w:t>пяти</w:t>
      </w:r>
      <w:r w:rsidRPr="00063C15">
        <w:t xml:space="preserve"> лет могут быть направлены на поддержку развития малого предпринимательства муниципального образования  «</w:t>
      </w:r>
      <w:r>
        <w:t xml:space="preserve">Коткинский </w:t>
      </w:r>
      <w:r w:rsidRPr="00063C15">
        <w:t xml:space="preserve">сельсовет» Ненецкого автономного округа. 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>      Анализ состояния малого и среднего предпринимательства, демографическая ситуация и развитие экономики муниципального образования «</w:t>
      </w:r>
      <w:r>
        <w:t xml:space="preserve">Коткинский </w:t>
      </w:r>
      <w:r w:rsidRPr="00063C15">
        <w:t>сельсовет» Ненецкого автономного округа позволили определить степень необходимости мер поддержки малого и среднего предпринимательства и актуальность предлагаемых механизмов развития предпринимательства в муниципальном образовании «</w:t>
      </w:r>
      <w:r>
        <w:t xml:space="preserve">Коткинский </w:t>
      </w:r>
      <w:r w:rsidRPr="00063C15">
        <w:t xml:space="preserve">сельсовет» Ненецкого автономного округа. 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 xml:space="preserve">      </w:t>
      </w:r>
      <w:proofErr w:type="gramStart"/>
      <w:r w:rsidRPr="00063C15">
        <w:t>Реализация Программы позволит проводить эффективную политику муниципального образования  «</w:t>
      </w:r>
      <w:r>
        <w:t xml:space="preserve">Коткинский </w:t>
      </w:r>
      <w:r w:rsidRPr="00063C15">
        <w:t xml:space="preserve">сельсовет» Ненецкого автономного округа,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предприятий, увеличению объёма налоговых платежей, снижению безработицы, повышению </w:t>
      </w:r>
      <w:proofErr w:type="spellStart"/>
      <w:r w:rsidRPr="00063C15">
        <w:t>самозанятости</w:t>
      </w:r>
      <w:proofErr w:type="spellEnd"/>
      <w:r w:rsidRPr="00063C15">
        <w:t xml:space="preserve"> населения, повышению темпа развития  и доли малого бизнеса в экономике муниципального образования. </w:t>
      </w:r>
      <w:proofErr w:type="gramEnd"/>
    </w:p>
    <w:p w:rsidR="00783AF6" w:rsidRPr="00063C15" w:rsidRDefault="00783AF6" w:rsidP="00783AF6">
      <w:pPr>
        <w:shd w:val="clear" w:color="auto" w:fill="FFFFFF"/>
        <w:jc w:val="both"/>
      </w:pPr>
      <w:r w:rsidRPr="00063C15">
        <w:t xml:space="preserve">      Реализация комплекса мероприятий позволит: 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 xml:space="preserve">- оказать содействие росту конкурентоспособности и продвижению продукции на  рынке субъектов малого и среднего предпринимательства,       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 xml:space="preserve">- принять участие в конкурсах, конференциях, </w:t>
      </w:r>
      <w:proofErr w:type="spellStart"/>
      <w:r w:rsidRPr="00063C15">
        <w:t>выставочно</w:t>
      </w:r>
      <w:proofErr w:type="spellEnd"/>
      <w:r w:rsidRPr="00063C15">
        <w:t xml:space="preserve">-ярмарочных мероприятиях  субъектов малого и среднего предпринимательства, 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>-улучшить предпринимательский климат на территории муниципального образования «</w:t>
      </w:r>
      <w:r>
        <w:t xml:space="preserve">Коткинский </w:t>
      </w:r>
      <w:r w:rsidRPr="00063C15">
        <w:t xml:space="preserve">сельсовет» Ненецкого автономного округа, 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lastRenderedPageBreak/>
        <w:t>-увеличить количество субъектов малого и среднего предпринимательства на территории  муниципального образования «</w:t>
      </w:r>
      <w:r>
        <w:t xml:space="preserve">Коткинский </w:t>
      </w:r>
      <w:r w:rsidRPr="00063C15">
        <w:t>сельсовет» Ненецкого автономного округа.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 xml:space="preserve">       Показатели экономической, социальной и бюджетной эффективности Программы, их количественные оценки и источники получения информации представлены в таблице 2. 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 xml:space="preserve">  </w:t>
      </w:r>
    </w:p>
    <w:p w:rsidR="00783AF6" w:rsidRPr="00063C15" w:rsidRDefault="00783AF6" w:rsidP="00783AF6">
      <w:pPr>
        <w:shd w:val="clear" w:color="auto" w:fill="FFFFFF"/>
        <w:jc w:val="right"/>
      </w:pPr>
      <w:r w:rsidRPr="00063C15">
        <w:t xml:space="preserve">Таблица 2. </w:t>
      </w:r>
    </w:p>
    <w:p w:rsidR="00783AF6" w:rsidRPr="00063C15" w:rsidRDefault="00783AF6" w:rsidP="00783AF6">
      <w:pPr>
        <w:shd w:val="clear" w:color="auto" w:fill="FFFFFF"/>
        <w:jc w:val="center"/>
      </w:pPr>
      <w:r w:rsidRPr="00063C15">
        <w:t>Показатели социально-экономической эффективности Программы.</w:t>
      </w:r>
    </w:p>
    <w:p w:rsidR="00783AF6" w:rsidRPr="00063C15" w:rsidRDefault="00783AF6" w:rsidP="00783AF6">
      <w:pPr>
        <w:shd w:val="clear" w:color="auto" w:fill="FFFFFF"/>
        <w:jc w:val="both"/>
      </w:pPr>
      <w:r w:rsidRPr="00063C1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515"/>
        <w:gridCol w:w="107"/>
        <w:gridCol w:w="624"/>
        <w:gridCol w:w="84"/>
        <w:gridCol w:w="708"/>
        <w:gridCol w:w="745"/>
        <w:gridCol w:w="837"/>
        <w:gridCol w:w="1729"/>
      </w:tblGrid>
      <w:tr w:rsidR="00783AF6" w:rsidRPr="00063C15" w:rsidTr="002965CC">
        <w:trPr>
          <w:tblCellSpacing w:w="0" w:type="dxa"/>
        </w:trPr>
        <w:tc>
          <w:tcPr>
            <w:tcW w:w="4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063C15" w:rsidRDefault="00783AF6" w:rsidP="002965CC">
            <w:pPr>
              <w:jc w:val="both"/>
            </w:pPr>
            <w:r w:rsidRPr="00063C15">
              <w:t xml:space="preserve">Показатель </w:t>
            </w:r>
          </w:p>
        </w:tc>
        <w:tc>
          <w:tcPr>
            <w:tcW w:w="36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063C15" w:rsidRDefault="00783AF6" w:rsidP="002965CC">
            <w:pPr>
              <w:jc w:val="center"/>
            </w:pPr>
            <w:r w:rsidRPr="00063C15">
              <w:t>Годы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063C15" w:rsidRDefault="00783AF6" w:rsidP="002965CC">
            <w:pPr>
              <w:jc w:val="both"/>
            </w:pPr>
            <w:r w:rsidRPr="00063C15">
              <w:t xml:space="preserve">Источник информации </w:t>
            </w:r>
          </w:p>
        </w:tc>
      </w:tr>
      <w:tr w:rsidR="00783AF6" w:rsidRPr="00063C15" w:rsidTr="002965CC">
        <w:trPr>
          <w:tblCellSpacing w:w="0" w:type="dxa"/>
        </w:trPr>
        <w:tc>
          <w:tcPr>
            <w:tcW w:w="4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AF6" w:rsidRPr="00063C15" w:rsidRDefault="00783AF6" w:rsidP="002965CC">
            <w:pPr>
              <w:jc w:val="both"/>
            </w:pPr>
          </w:p>
        </w:tc>
        <w:tc>
          <w:tcPr>
            <w:tcW w:w="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CF0344" w:rsidRDefault="00783AF6" w:rsidP="002965CC">
            <w:pPr>
              <w:jc w:val="center"/>
              <w:rPr>
                <w:color w:val="FF0000"/>
                <w:sz w:val="16"/>
                <w:szCs w:val="16"/>
              </w:rPr>
            </w:pPr>
            <w:r w:rsidRPr="00CF0344">
              <w:rPr>
                <w:color w:val="FF0000"/>
                <w:sz w:val="16"/>
                <w:szCs w:val="16"/>
              </w:rPr>
              <w:t xml:space="preserve"> </w:t>
            </w:r>
            <w:r w:rsidRPr="00CF03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CF0344" w:rsidRDefault="00783AF6" w:rsidP="002965CC">
            <w:pPr>
              <w:jc w:val="center"/>
              <w:rPr>
                <w:color w:val="FF0000"/>
                <w:sz w:val="16"/>
                <w:szCs w:val="16"/>
              </w:rPr>
            </w:pPr>
            <w:r w:rsidRPr="00CF03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CF0344" w:rsidRDefault="00783AF6" w:rsidP="002965CC">
            <w:pPr>
              <w:jc w:val="center"/>
              <w:rPr>
                <w:color w:val="FF0000"/>
                <w:sz w:val="16"/>
                <w:szCs w:val="16"/>
              </w:rPr>
            </w:pPr>
            <w:r w:rsidRPr="00CF03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CF0344" w:rsidRDefault="00783AF6" w:rsidP="002965CC">
            <w:pPr>
              <w:jc w:val="center"/>
              <w:rPr>
                <w:sz w:val="16"/>
                <w:szCs w:val="16"/>
              </w:rPr>
            </w:pPr>
            <w:r w:rsidRPr="00CF034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CF0344" w:rsidRDefault="00783AF6" w:rsidP="00296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AF6" w:rsidRPr="00063C15" w:rsidRDefault="00783AF6" w:rsidP="002965CC">
            <w:pPr>
              <w:jc w:val="both"/>
            </w:pPr>
          </w:p>
        </w:tc>
      </w:tr>
      <w:tr w:rsidR="00783AF6" w:rsidRPr="00063C15" w:rsidTr="002965CC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063C15" w:rsidRDefault="00783AF6" w:rsidP="002965CC">
            <w:pPr>
              <w:jc w:val="center"/>
            </w:pPr>
            <w:r w:rsidRPr="00063C15">
              <w:t>1. Показатели экономической эффективности</w:t>
            </w:r>
          </w:p>
        </w:tc>
      </w:tr>
      <w:tr w:rsidR="00783AF6" w:rsidRPr="00063C15" w:rsidTr="002965CC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  <w:r w:rsidRPr="004040F7">
              <w:t>Количество вновь созданных субъектов малого предпринимательства при поддержке программных мероприятий (единиц),</w:t>
            </w:r>
          </w:p>
        </w:tc>
        <w:tc>
          <w:tcPr>
            <w:tcW w:w="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 w:rsidRPr="004040F7">
              <w:t>0</w:t>
            </w:r>
          </w:p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 w:rsidRPr="004040F7"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 w:rsidRPr="004040F7"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 w:rsidRPr="004040F7">
              <w:t>1</w:t>
            </w: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 w:rsidRPr="004040F7">
              <w:t>1</w:t>
            </w: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  <w:r w:rsidRPr="004040F7">
              <w:t>Мониторинг реализации мероприятий</w:t>
            </w:r>
          </w:p>
          <w:p w:rsidR="00783AF6" w:rsidRPr="004040F7" w:rsidRDefault="00783AF6" w:rsidP="002965CC">
            <w:pPr>
              <w:jc w:val="center"/>
            </w:pPr>
            <w:r w:rsidRPr="004040F7">
              <w:t>Программы</w:t>
            </w:r>
          </w:p>
          <w:p w:rsidR="00783AF6" w:rsidRPr="004040F7" w:rsidRDefault="00783AF6" w:rsidP="002965CC">
            <w:pPr>
              <w:jc w:val="center"/>
            </w:pPr>
          </w:p>
        </w:tc>
      </w:tr>
      <w:tr w:rsidR="00783AF6" w:rsidRPr="00063C15" w:rsidTr="002965CC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  <w:r w:rsidRPr="004040F7">
              <w:t>2. Показатели социальной эффективности</w:t>
            </w:r>
          </w:p>
        </w:tc>
      </w:tr>
      <w:tr w:rsidR="00783AF6" w:rsidRPr="00063C15" w:rsidTr="002965CC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  <w:r w:rsidRPr="004040F7">
              <w:t>2.1 Количество созданных в рамках Программы новых рабочих мест (единиц)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 w:rsidRPr="004040F7">
              <w:t>0</w:t>
            </w:r>
          </w:p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>
              <w:t>1</w:t>
            </w: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>
              <w:t>1</w:t>
            </w: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  <w:r w:rsidRPr="004040F7">
              <w:t>Мониторинг реализации мероприятий Программы</w:t>
            </w:r>
          </w:p>
          <w:p w:rsidR="00783AF6" w:rsidRPr="004040F7" w:rsidRDefault="00783AF6" w:rsidP="002965CC">
            <w:pPr>
              <w:jc w:val="center"/>
            </w:pPr>
          </w:p>
        </w:tc>
      </w:tr>
      <w:tr w:rsidR="00783AF6" w:rsidRPr="00063C15" w:rsidTr="002965CC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  <w:r w:rsidRPr="004040F7">
              <w:t>2.2 Количество граждан – представителей социально незащищенных слоев населения и молодежи, вовлеченных в сферу предпринимательской деятельности при поддержке созданных ими бизнесов в форме субсидий (человек)</w:t>
            </w: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 w:rsidRPr="004040F7">
              <w:t>0</w:t>
            </w:r>
          </w:p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>
              <w:t>1</w:t>
            </w: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AF6" w:rsidRPr="004040F7" w:rsidRDefault="00783AF6" w:rsidP="002965CC">
            <w:pPr>
              <w:jc w:val="center"/>
            </w:pPr>
          </w:p>
          <w:p w:rsidR="00783AF6" w:rsidRPr="004040F7" w:rsidRDefault="00783AF6" w:rsidP="002965CC">
            <w:pPr>
              <w:jc w:val="center"/>
            </w:pPr>
            <w:r>
              <w:t>1</w:t>
            </w:r>
          </w:p>
          <w:p w:rsidR="00783AF6" w:rsidRPr="004040F7" w:rsidRDefault="00783AF6" w:rsidP="002965CC">
            <w:pPr>
              <w:jc w:val="center"/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AF6" w:rsidRPr="004040F7" w:rsidRDefault="00783AF6" w:rsidP="002965CC">
            <w:pPr>
              <w:jc w:val="center"/>
            </w:pPr>
            <w:r w:rsidRPr="004040F7">
              <w:t>Мониторинг реализации мероприятий Программы</w:t>
            </w:r>
          </w:p>
        </w:tc>
      </w:tr>
    </w:tbl>
    <w:p w:rsidR="00783AF6" w:rsidRPr="00063C15" w:rsidRDefault="00783AF6" w:rsidP="00783AF6">
      <w:pPr>
        <w:jc w:val="center"/>
        <w:rPr>
          <w:b/>
          <w:sz w:val="28"/>
          <w:szCs w:val="28"/>
        </w:rPr>
      </w:pPr>
    </w:p>
    <w:p w:rsidR="00783AF6" w:rsidRPr="00063C15" w:rsidRDefault="00783AF6" w:rsidP="00783AF6">
      <w:pPr>
        <w:jc w:val="center"/>
        <w:rPr>
          <w:b/>
          <w:sz w:val="28"/>
          <w:szCs w:val="28"/>
        </w:rPr>
      </w:pPr>
    </w:p>
    <w:p w:rsidR="00783AF6" w:rsidRDefault="00783AF6" w:rsidP="00783AF6">
      <w:pPr>
        <w:jc w:val="center"/>
        <w:rPr>
          <w:b/>
          <w:sz w:val="28"/>
          <w:szCs w:val="28"/>
        </w:rPr>
      </w:pPr>
    </w:p>
    <w:p w:rsidR="00783AF6" w:rsidRDefault="00783AF6" w:rsidP="00783AF6">
      <w:pPr>
        <w:jc w:val="center"/>
        <w:rPr>
          <w:b/>
          <w:sz w:val="28"/>
          <w:szCs w:val="28"/>
        </w:rPr>
      </w:pPr>
    </w:p>
    <w:p w:rsidR="00783AF6" w:rsidRDefault="00783AF6" w:rsidP="00783AF6">
      <w:pPr>
        <w:jc w:val="center"/>
        <w:rPr>
          <w:b/>
          <w:sz w:val="28"/>
          <w:szCs w:val="28"/>
        </w:rPr>
      </w:pPr>
    </w:p>
    <w:p w:rsidR="00783AF6" w:rsidRDefault="00783AF6" w:rsidP="00783AF6">
      <w:pPr>
        <w:jc w:val="center"/>
        <w:rPr>
          <w:b/>
          <w:sz w:val="28"/>
          <w:szCs w:val="28"/>
        </w:rPr>
      </w:pPr>
    </w:p>
    <w:p w:rsidR="00783AF6" w:rsidRDefault="00783AF6" w:rsidP="00783AF6">
      <w:pPr>
        <w:rPr>
          <w:b/>
          <w:sz w:val="28"/>
          <w:szCs w:val="28"/>
        </w:rPr>
      </w:pPr>
    </w:p>
    <w:p w:rsidR="00783AF6" w:rsidRDefault="00783AF6" w:rsidP="00783AF6">
      <w:pPr>
        <w:rPr>
          <w:b/>
          <w:sz w:val="28"/>
          <w:szCs w:val="28"/>
        </w:rPr>
      </w:pPr>
    </w:p>
    <w:p w:rsidR="00783AF6" w:rsidRDefault="00783AF6" w:rsidP="00783AF6">
      <w:pPr>
        <w:rPr>
          <w:b/>
          <w:sz w:val="28"/>
          <w:szCs w:val="28"/>
        </w:rPr>
      </w:pPr>
    </w:p>
    <w:p w:rsidR="00783AF6" w:rsidRDefault="00783AF6" w:rsidP="00783AF6">
      <w:pPr>
        <w:rPr>
          <w:b/>
          <w:sz w:val="28"/>
          <w:szCs w:val="28"/>
        </w:rPr>
      </w:pPr>
    </w:p>
    <w:p w:rsidR="00783AF6" w:rsidRDefault="00783AF6" w:rsidP="00783AF6">
      <w:pPr>
        <w:rPr>
          <w:b/>
          <w:sz w:val="28"/>
          <w:szCs w:val="28"/>
        </w:rPr>
      </w:pPr>
    </w:p>
    <w:p w:rsidR="00783AF6" w:rsidRPr="009A7A7E" w:rsidRDefault="00783AF6" w:rsidP="00783AF6">
      <w:pPr>
        <w:rPr>
          <w:b/>
          <w:sz w:val="28"/>
          <w:szCs w:val="28"/>
        </w:rPr>
      </w:pPr>
    </w:p>
    <w:p w:rsidR="00783AF6" w:rsidRPr="009A7A7E" w:rsidRDefault="00783AF6" w:rsidP="00783AF6">
      <w:pPr>
        <w:jc w:val="right"/>
        <w:rPr>
          <w:sz w:val="20"/>
          <w:szCs w:val="20"/>
        </w:rPr>
      </w:pPr>
      <w:r w:rsidRPr="009A7A7E">
        <w:rPr>
          <w:sz w:val="20"/>
          <w:szCs w:val="20"/>
        </w:rPr>
        <w:t>Приложение</w:t>
      </w:r>
    </w:p>
    <w:p w:rsidR="00783AF6" w:rsidRPr="009A7A7E" w:rsidRDefault="00783AF6" w:rsidP="00783AF6">
      <w:pPr>
        <w:jc w:val="right"/>
        <w:rPr>
          <w:sz w:val="20"/>
          <w:szCs w:val="20"/>
        </w:rPr>
      </w:pPr>
      <w:r w:rsidRPr="009A7A7E">
        <w:rPr>
          <w:sz w:val="20"/>
          <w:szCs w:val="20"/>
        </w:rPr>
        <w:t xml:space="preserve"> к муниципальной  программе «Поддержка и развитие</w:t>
      </w:r>
    </w:p>
    <w:p w:rsidR="00783AF6" w:rsidRPr="009A7A7E" w:rsidRDefault="00783AF6" w:rsidP="00783AF6">
      <w:pPr>
        <w:jc w:val="right"/>
        <w:rPr>
          <w:sz w:val="20"/>
          <w:szCs w:val="20"/>
        </w:rPr>
      </w:pPr>
      <w:r w:rsidRPr="009A7A7E">
        <w:rPr>
          <w:sz w:val="20"/>
          <w:szCs w:val="20"/>
        </w:rPr>
        <w:t xml:space="preserve"> малого и среднего предпринимательства </w:t>
      </w:r>
    </w:p>
    <w:p w:rsidR="00783AF6" w:rsidRPr="009A7A7E" w:rsidRDefault="00783AF6" w:rsidP="00783AF6">
      <w:pPr>
        <w:jc w:val="right"/>
        <w:rPr>
          <w:sz w:val="20"/>
          <w:szCs w:val="20"/>
        </w:rPr>
      </w:pPr>
      <w:r w:rsidRPr="009A7A7E">
        <w:rPr>
          <w:sz w:val="20"/>
          <w:szCs w:val="20"/>
        </w:rPr>
        <w:t>в МО «</w:t>
      </w:r>
      <w:r>
        <w:rPr>
          <w:sz w:val="20"/>
          <w:szCs w:val="20"/>
        </w:rPr>
        <w:t xml:space="preserve">Коткинский </w:t>
      </w:r>
      <w:r w:rsidRPr="009A7A7E">
        <w:rPr>
          <w:sz w:val="20"/>
          <w:szCs w:val="20"/>
        </w:rPr>
        <w:t xml:space="preserve">сельсовет» НАО </w:t>
      </w:r>
    </w:p>
    <w:p w:rsidR="00783AF6" w:rsidRPr="009A7A7E" w:rsidRDefault="00783AF6" w:rsidP="00783AF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 2021-2025</w:t>
      </w:r>
      <w:r w:rsidRPr="009A7A7E">
        <w:rPr>
          <w:sz w:val="20"/>
          <w:szCs w:val="20"/>
        </w:rPr>
        <w:t xml:space="preserve"> годы»</w:t>
      </w:r>
    </w:p>
    <w:p w:rsidR="00783AF6" w:rsidRPr="009A7A7E" w:rsidRDefault="00783AF6" w:rsidP="00783AF6">
      <w:pPr>
        <w:jc w:val="center"/>
      </w:pPr>
      <w:r w:rsidRPr="009A7A7E">
        <w:t>Перечень программных мероприятий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"/>
        <w:gridCol w:w="2850"/>
        <w:gridCol w:w="1744"/>
        <w:gridCol w:w="2458"/>
        <w:gridCol w:w="1956"/>
      </w:tblGrid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 xml:space="preserve">№ </w:t>
            </w:r>
            <w:proofErr w:type="gramStart"/>
            <w:r w:rsidRPr="009A7A7E">
              <w:rPr>
                <w:rFonts w:cs="Times New Roman"/>
              </w:rPr>
              <w:t>п</w:t>
            </w:r>
            <w:proofErr w:type="gramEnd"/>
            <w:r w:rsidRPr="009A7A7E">
              <w:rPr>
                <w:rFonts w:cs="Times New Roman"/>
              </w:rPr>
              <w:t>/п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 xml:space="preserve">Срок исполнения </w:t>
            </w:r>
            <w:r w:rsidRPr="009A7A7E">
              <w:rPr>
                <w:rFonts w:cs="Times New Roman"/>
              </w:rPr>
              <w:lastRenderedPageBreak/>
              <w:t>(годы)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lastRenderedPageBreak/>
              <w:t>исполнитель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Финансирование</w:t>
            </w:r>
          </w:p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proofErr w:type="spellStart"/>
            <w:r w:rsidRPr="009A7A7E">
              <w:rPr>
                <w:rFonts w:cs="Times New Roman"/>
              </w:rPr>
              <w:t>тыс</w:t>
            </w:r>
            <w:proofErr w:type="gramStart"/>
            <w:r w:rsidRPr="009A7A7E">
              <w:rPr>
                <w:rFonts w:cs="Times New Roman"/>
              </w:rPr>
              <w:t>.р</w:t>
            </w:r>
            <w:proofErr w:type="gramEnd"/>
            <w:r w:rsidRPr="009A7A7E">
              <w:rPr>
                <w:rFonts w:cs="Times New Roman"/>
              </w:rPr>
              <w:t>уб</w:t>
            </w:r>
            <w:proofErr w:type="spellEnd"/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lastRenderedPageBreak/>
              <w:t>1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постоянно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2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Размещение на официальном сайте МО в сети Интернет </w:t>
            </w:r>
            <w:r w:rsidRPr="009A7A7E">
              <w:rPr>
                <w:rFonts w:cs="Times New Roman"/>
              </w:rPr>
              <w:t>материалов о создании условий для развития малого  и среднего предпринимательства на территории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По мере поступления материалов   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497C60" w:rsidRDefault="00783AF6" w:rsidP="002965CC">
            <w:pPr>
              <w:jc w:val="center"/>
              <w:rPr>
                <w:rFonts w:cs="Times New Roman"/>
              </w:rPr>
            </w:pPr>
            <w:r w:rsidRPr="00497C60"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3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Консультационные услуги субъектам малого предпринимательства, оказываемые  Администрацией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Постоянно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4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Предоставление преимуществ субъектам малого предпринимательства согласно п.4 ст.27 Федерального закона Российской Федерации от 5 апреля 2013 г.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Ежегодно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5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Оказание содействия субъектам малого и среднего предпринимательства по подготовке бизнес-планов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Постоянно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6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Оказание практической помощи субъектам малого и среднего предпринимательства в оперативном получении правовой информации.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Постоянно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7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 xml:space="preserve">Формирование позитивного общественного мнения в отношении  субъектов </w:t>
            </w:r>
            <w:r w:rsidRPr="009A7A7E">
              <w:rPr>
                <w:rFonts w:cs="Times New Roman"/>
              </w:rPr>
              <w:lastRenderedPageBreak/>
              <w:t>малого и среднего предпринимательства путем подготовки материалов для освещения в СМИ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lastRenderedPageBreak/>
              <w:t>Постоянно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lastRenderedPageBreak/>
              <w:t>8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Участие в подготовке представителей субъектов малого и среднего предпринимательства</w:t>
            </w:r>
          </w:p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 xml:space="preserve"> для участия в </w:t>
            </w:r>
            <w:r>
              <w:rPr>
                <w:rFonts w:cs="Times New Roman"/>
              </w:rPr>
              <w:t xml:space="preserve">конкурсах </w:t>
            </w:r>
            <w:r w:rsidRPr="009A7A7E">
              <w:rPr>
                <w:rFonts w:cs="Times New Roman"/>
              </w:rPr>
              <w:t xml:space="preserve">«Лучший предприниматель года» 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Постоянно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9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Ведение реестра муниципального имущества, в том числе земельных участков, предназначенных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Постоянно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10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Размещение информации на официальном сайте Администрации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Постоянно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 требуется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11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 xml:space="preserve">Участие в </w:t>
            </w:r>
            <w:proofErr w:type="spellStart"/>
            <w:r w:rsidRPr="009A7A7E">
              <w:rPr>
                <w:rFonts w:cs="Times New Roman"/>
              </w:rPr>
              <w:t>выставочно</w:t>
            </w:r>
            <w:proofErr w:type="spellEnd"/>
            <w:r w:rsidRPr="009A7A7E">
              <w:rPr>
                <w:rFonts w:cs="Times New Roman"/>
              </w:rPr>
              <w:t>-ярмарочных мероприятиях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  <w:r w:rsidRPr="009A7A7E">
              <w:rPr>
                <w:rFonts w:cs="Times New Roman"/>
              </w:rPr>
              <w:t>-20</w:t>
            </w:r>
            <w:r>
              <w:rPr>
                <w:rFonts w:cs="Times New Roman"/>
              </w:rPr>
              <w:t>25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НАО, субъекты  малого и среднего предпринимательства</w:t>
            </w:r>
          </w:p>
        </w:tc>
        <w:tc>
          <w:tcPr>
            <w:tcW w:w="1956" w:type="dxa"/>
          </w:tcPr>
          <w:p w:rsidR="00783AF6" w:rsidRPr="00497C60" w:rsidRDefault="00783AF6" w:rsidP="002965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50000,00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12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Конкурс «Лучший предприниматель муниципального образования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Ненецкого автономного округа»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  <w:r w:rsidRPr="009A7A7E">
              <w:rPr>
                <w:rFonts w:cs="Times New Roman"/>
              </w:rPr>
              <w:t>-20</w:t>
            </w:r>
            <w:r>
              <w:rPr>
                <w:rFonts w:cs="Times New Roman"/>
              </w:rPr>
              <w:t>25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НАО, субъекты   малого и среднего предпринимательства</w:t>
            </w:r>
          </w:p>
        </w:tc>
        <w:tc>
          <w:tcPr>
            <w:tcW w:w="1956" w:type="dxa"/>
          </w:tcPr>
          <w:p w:rsidR="00783AF6" w:rsidRPr="00183D54" w:rsidRDefault="00783AF6" w:rsidP="002965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50000,00</w:t>
            </w:r>
          </w:p>
        </w:tc>
      </w:tr>
      <w:tr w:rsidR="00783AF6" w:rsidRPr="009A7A7E" w:rsidTr="002965CC">
        <w:tc>
          <w:tcPr>
            <w:tcW w:w="604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13</w:t>
            </w:r>
          </w:p>
        </w:tc>
        <w:tc>
          <w:tcPr>
            <w:tcW w:w="3441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 w:rsidRPr="009A7A7E">
              <w:rPr>
                <w:rFonts w:cs="Times New Roman"/>
              </w:rPr>
              <w:t>Предоставление преференций в виде передачи в пользование имущества субъектам малого и среднего предпринимательства согласно гл.5 ст.19 п.3 ФЗ от 26.07.2006 № 135 «О защите конкуренции»</w:t>
            </w:r>
          </w:p>
        </w:tc>
        <w:tc>
          <w:tcPr>
            <w:tcW w:w="2046" w:type="dxa"/>
          </w:tcPr>
          <w:p w:rsidR="00783AF6" w:rsidRPr="009A7A7E" w:rsidRDefault="00783AF6" w:rsidP="002965CC">
            <w:pPr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  <w:r w:rsidRPr="009A7A7E">
              <w:rPr>
                <w:rFonts w:cs="Times New Roman"/>
              </w:rPr>
              <w:t>-20</w:t>
            </w:r>
            <w:r>
              <w:rPr>
                <w:rFonts w:cs="Times New Roman"/>
              </w:rPr>
              <w:t>25</w:t>
            </w:r>
          </w:p>
        </w:tc>
        <w:tc>
          <w:tcPr>
            <w:tcW w:w="2325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Администрация МО «</w:t>
            </w:r>
            <w:r>
              <w:rPr>
                <w:rFonts w:cs="Times New Roman"/>
              </w:rPr>
              <w:t xml:space="preserve">Коткинский </w:t>
            </w:r>
            <w:r w:rsidRPr="009A7A7E">
              <w:rPr>
                <w:rFonts w:cs="Times New Roman"/>
              </w:rPr>
              <w:t>сельсовет» НАО</w:t>
            </w:r>
          </w:p>
        </w:tc>
        <w:tc>
          <w:tcPr>
            <w:tcW w:w="1956" w:type="dxa"/>
          </w:tcPr>
          <w:p w:rsidR="00783AF6" w:rsidRPr="009A7A7E" w:rsidRDefault="00783AF6" w:rsidP="002965CC">
            <w:pPr>
              <w:jc w:val="center"/>
              <w:rPr>
                <w:rFonts w:cs="Times New Roman"/>
              </w:rPr>
            </w:pPr>
            <w:r w:rsidRPr="009A7A7E">
              <w:rPr>
                <w:rFonts w:cs="Times New Roman"/>
              </w:rPr>
              <w:t>Не требуется</w:t>
            </w:r>
          </w:p>
        </w:tc>
      </w:tr>
    </w:tbl>
    <w:p w:rsidR="00783AF6" w:rsidRPr="009A7A7E" w:rsidRDefault="00783AF6" w:rsidP="00783AF6">
      <w:pPr>
        <w:jc w:val="center"/>
      </w:pPr>
    </w:p>
    <w:p w:rsidR="00783AF6" w:rsidRPr="008B6D5F" w:rsidRDefault="00783AF6" w:rsidP="00783AF6">
      <w:pPr>
        <w:jc w:val="both"/>
      </w:pPr>
    </w:p>
    <w:p w:rsidR="00783AF6" w:rsidRDefault="00783AF6" w:rsidP="00783AF6">
      <w:pPr>
        <w:jc w:val="both"/>
      </w:pPr>
    </w:p>
    <w:p w:rsidR="00783AF6" w:rsidRDefault="00783AF6" w:rsidP="00783AF6">
      <w:pPr>
        <w:jc w:val="both"/>
      </w:pPr>
    </w:p>
    <w:p w:rsidR="00783AF6" w:rsidRDefault="00783AF6" w:rsidP="00783AF6"/>
    <w:p w:rsidR="009B1E72" w:rsidRPr="00355273" w:rsidRDefault="009B1E72" w:rsidP="00783AF6">
      <w:pPr>
        <w:ind w:right="4677"/>
        <w:jc w:val="both"/>
        <w:rPr>
          <w:b/>
          <w:bCs/>
          <w:color w:val="FF0000"/>
          <w:sz w:val="26"/>
          <w:szCs w:val="26"/>
        </w:rPr>
      </w:pPr>
    </w:p>
    <w:sectPr w:rsidR="009B1E72" w:rsidRPr="00355273" w:rsidSect="002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34C6"/>
    <w:multiLevelType w:val="hybridMultilevel"/>
    <w:tmpl w:val="6BBC87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1136"/>
    <w:multiLevelType w:val="hybridMultilevel"/>
    <w:tmpl w:val="4B6015F2"/>
    <w:lvl w:ilvl="0" w:tplc="2E5245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0C99"/>
    <w:multiLevelType w:val="multilevel"/>
    <w:tmpl w:val="F2B4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BD95BA9"/>
    <w:multiLevelType w:val="multilevel"/>
    <w:tmpl w:val="331C2A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0575C"/>
    <w:multiLevelType w:val="multilevel"/>
    <w:tmpl w:val="744E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D2C9C"/>
    <w:multiLevelType w:val="hybridMultilevel"/>
    <w:tmpl w:val="7B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219A6"/>
    <w:multiLevelType w:val="multilevel"/>
    <w:tmpl w:val="54E8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CF"/>
    <w:rsid w:val="000011AE"/>
    <w:rsid w:val="0000573E"/>
    <w:rsid w:val="0008361F"/>
    <w:rsid w:val="000F732C"/>
    <w:rsid w:val="001416EB"/>
    <w:rsid w:val="00147532"/>
    <w:rsid w:val="001620A1"/>
    <w:rsid w:val="001A2934"/>
    <w:rsid w:val="001D7411"/>
    <w:rsid w:val="00211B96"/>
    <w:rsid w:val="002737A1"/>
    <w:rsid w:val="002B3DE1"/>
    <w:rsid w:val="002D4804"/>
    <w:rsid w:val="002F7B90"/>
    <w:rsid w:val="00320E67"/>
    <w:rsid w:val="003346E6"/>
    <w:rsid w:val="0035160E"/>
    <w:rsid w:val="00355273"/>
    <w:rsid w:val="00373B63"/>
    <w:rsid w:val="00431486"/>
    <w:rsid w:val="00472F1C"/>
    <w:rsid w:val="004A720C"/>
    <w:rsid w:val="004B03EF"/>
    <w:rsid w:val="004B399A"/>
    <w:rsid w:val="00534190"/>
    <w:rsid w:val="00545286"/>
    <w:rsid w:val="00551788"/>
    <w:rsid w:val="005B18A3"/>
    <w:rsid w:val="005B3811"/>
    <w:rsid w:val="005D680F"/>
    <w:rsid w:val="00611D64"/>
    <w:rsid w:val="00617DD4"/>
    <w:rsid w:val="00706A10"/>
    <w:rsid w:val="0071447D"/>
    <w:rsid w:val="0072748D"/>
    <w:rsid w:val="00764C1C"/>
    <w:rsid w:val="00783AF6"/>
    <w:rsid w:val="007F0B40"/>
    <w:rsid w:val="00832CBC"/>
    <w:rsid w:val="00986808"/>
    <w:rsid w:val="009B1E72"/>
    <w:rsid w:val="009F08BF"/>
    <w:rsid w:val="00A00C3C"/>
    <w:rsid w:val="00A711AF"/>
    <w:rsid w:val="00A8316B"/>
    <w:rsid w:val="00B55BAD"/>
    <w:rsid w:val="00BA4596"/>
    <w:rsid w:val="00BD7F2F"/>
    <w:rsid w:val="00C50DAD"/>
    <w:rsid w:val="00C77975"/>
    <w:rsid w:val="00CB4AEA"/>
    <w:rsid w:val="00D56CC4"/>
    <w:rsid w:val="00E36BB6"/>
    <w:rsid w:val="00E723C8"/>
    <w:rsid w:val="00EA375D"/>
    <w:rsid w:val="00EA6B3D"/>
    <w:rsid w:val="00EB19CF"/>
    <w:rsid w:val="00EB28C8"/>
    <w:rsid w:val="00EE0379"/>
    <w:rsid w:val="00EF33E2"/>
    <w:rsid w:val="00F01DCC"/>
    <w:rsid w:val="00F31676"/>
    <w:rsid w:val="00F81678"/>
    <w:rsid w:val="00FC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19C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0379"/>
    <w:pPr>
      <w:ind w:left="720"/>
    </w:pPr>
  </w:style>
  <w:style w:type="paragraph" w:customStyle="1" w:styleId="ConsPlusNormal">
    <w:name w:val="ConsPlusNormal"/>
    <w:rsid w:val="00431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A00C3C"/>
    <w:rPr>
      <w:color w:val="0000FF"/>
      <w:u w:val="single"/>
    </w:rPr>
  </w:style>
  <w:style w:type="paragraph" w:styleId="a7">
    <w:name w:val="No Spacing"/>
    <w:qFormat/>
    <w:rsid w:val="00E36BB6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locked/>
    <w:rsid w:val="00783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19C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0379"/>
    <w:pPr>
      <w:ind w:left="720"/>
    </w:pPr>
  </w:style>
  <w:style w:type="paragraph" w:customStyle="1" w:styleId="ConsPlusNormal">
    <w:name w:val="ConsPlusNormal"/>
    <w:rsid w:val="00431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A00C3C"/>
    <w:rPr>
      <w:color w:val="0000FF"/>
      <w:u w:val="single"/>
    </w:rPr>
  </w:style>
  <w:style w:type="paragraph" w:styleId="a7">
    <w:name w:val="No Spacing"/>
    <w:qFormat/>
    <w:rsid w:val="00E36BB6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locked/>
    <w:rsid w:val="00783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E2C5-2C70-4A95-904B-38E4EE71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>Home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Сергеев Денис Николаевич</dc:creator>
  <cp:lastModifiedBy>Валентина Викторовна</cp:lastModifiedBy>
  <cp:revision>2</cp:revision>
  <cp:lastPrinted>2018-02-13T12:04:00Z</cp:lastPrinted>
  <dcterms:created xsi:type="dcterms:W3CDTF">2021-02-09T10:46:00Z</dcterms:created>
  <dcterms:modified xsi:type="dcterms:W3CDTF">2021-02-09T10:46:00Z</dcterms:modified>
</cp:coreProperties>
</file>