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0D" w:rsidRDefault="0012470D"/>
    <w:p w:rsidR="00014FA6" w:rsidRDefault="00014FA6"/>
    <w:p w:rsidR="00014FA6" w:rsidRDefault="00014FA6"/>
    <w:p w:rsidR="00014FA6" w:rsidRDefault="00014FA6"/>
    <w:p w:rsidR="00014FA6" w:rsidRDefault="00014FA6"/>
    <w:p w:rsidR="00014FA6" w:rsidRDefault="00014FA6"/>
    <w:p w:rsidR="00014FA6" w:rsidRDefault="00014FA6"/>
    <w:p w:rsidR="00014FA6" w:rsidRDefault="00014FA6"/>
    <w:p w:rsidR="00014FA6" w:rsidRDefault="00014FA6"/>
    <w:p w:rsidR="00014FA6" w:rsidRDefault="00014FA6"/>
    <w:p w:rsidR="00014FA6" w:rsidRDefault="00014FA6"/>
    <w:p w:rsidR="00790763" w:rsidRDefault="00790763" w:rsidP="00014FA6">
      <w:pPr>
        <w:spacing w:after="0" w:line="240" w:lineRule="auto"/>
        <w:jc w:val="center"/>
        <w:rPr>
          <w:rFonts w:ascii="Times New Roman" w:hAnsi="Times New Roman"/>
          <w:color w:val="7030A0"/>
          <w:sz w:val="32"/>
          <w:szCs w:val="32"/>
        </w:rPr>
      </w:pPr>
      <w:r>
        <w:rPr>
          <w:rFonts w:ascii="Times New Roman" w:hAnsi="Times New Roman"/>
          <w:color w:val="7030A0"/>
          <w:sz w:val="32"/>
          <w:szCs w:val="32"/>
        </w:rPr>
        <w:t>ПУБЛИЧНЫЙ ДОКЛАД</w:t>
      </w:r>
    </w:p>
    <w:p w:rsidR="00014FA6" w:rsidRDefault="00790763" w:rsidP="00014FA6">
      <w:pPr>
        <w:spacing w:after="0" w:line="240" w:lineRule="auto"/>
        <w:jc w:val="center"/>
        <w:rPr>
          <w:rFonts w:ascii="Times New Roman" w:hAnsi="Times New Roman"/>
          <w:color w:val="7030A0"/>
          <w:sz w:val="32"/>
          <w:szCs w:val="32"/>
        </w:rPr>
      </w:pPr>
      <w:r>
        <w:rPr>
          <w:rFonts w:ascii="Times New Roman" w:hAnsi="Times New Roman"/>
          <w:color w:val="7030A0"/>
          <w:sz w:val="32"/>
          <w:szCs w:val="32"/>
        </w:rPr>
        <w:t>ОТЧЁТ</w:t>
      </w:r>
      <w:r w:rsidR="001D15FE">
        <w:rPr>
          <w:rFonts w:ascii="Times New Roman" w:hAnsi="Times New Roman"/>
          <w:color w:val="7030A0"/>
          <w:sz w:val="32"/>
          <w:szCs w:val="32"/>
        </w:rPr>
        <w:t xml:space="preserve"> </w:t>
      </w:r>
      <w:r w:rsidR="00014FA6">
        <w:rPr>
          <w:rFonts w:ascii="Times New Roman" w:hAnsi="Times New Roman"/>
          <w:color w:val="7030A0"/>
          <w:sz w:val="32"/>
          <w:szCs w:val="32"/>
        </w:rPr>
        <w:t>ГЛАВЫ СЕЛЬСКОГО ПОСЕЛЕНИЯ</w:t>
      </w:r>
    </w:p>
    <w:p w:rsidR="00790763" w:rsidRDefault="00790763" w:rsidP="00014FA6">
      <w:pPr>
        <w:spacing w:after="0" w:line="240" w:lineRule="auto"/>
        <w:jc w:val="center"/>
        <w:rPr>
          <w:rFonts w:ascii="Times New Roman" w:hAnsi="Times New Roman"/>
          <w:color w:val="7030A0"/>
          <w:sz w:val="32"/>
          <w:szCs w:val="32"/>
        </w:rPr>
      </w:pPr>
      <w:r>
        <w:rPr>
          <w:rFonts w:ascii="Times New Roman" w:hAnsi="Times New Roman"/>
          <w:color w:val="7030A0"/>
          <w:sz w:val="32"/>
          <w:szCs w:val="32"/>
        </w:rPr>
        <w:t xml:space="preserve"> «КОТКИНСКИЙ СЕЛЬСОВЕТ»</w:t>
      </w:r>
    </w:p>
    <w:p w:rsidR="00790763" w:rsidRDefault="00520665" w:rsidP="00014FA6">
      <w:pPr>
        <w:spacing w:after="0" w:line="240" w:lineRule="auto"/>
        <w:jc w:val="center"/>
        <w:rPr>
          <w:rFonts w:ascii="Times New Roman" w:hAnsi="Times New Roman"/>
          <w:color w:val="7030A0"/>
          <w:sz w:val="32"/>
          <w:szCs w:val="32"/>
        </w:rPr>
      </w:pPr>
      <w:r>
        <w:rPr>
          <w:rFonts w:ascii="Times New Roman" w:hAnsi="Times New Roman"/>
          <w:color w:val="7030A0"/>
          <w:sz w:val="32"/>
          <w:szCs w:val="32"/>
        </w:rPr>
        <w:t>ЗА ОТЧЁТНЫЙ ПЕРИОД 20</w:t>
      </w:r>
      <w:r w:rsidR="0091328C">
        <w:rPr>
          <w:rFonts w:ascii="Times New Roman" w:hAnsi="Times New Roman"/>
          <w:color w:val="7030A0"/>
          <w:sz w:val="32"/>
          <w:szCs w:val="32"/>
        </w:rPr>
        <w:t>2</w:t>
      </w:r>
      <w:r w:rsidR="00014FA6">
        <w:rPr>
          <w:rFonts w:ascii="Times New Roman" w:hAnsi="Times New Roman"/>
          <w:color w:val="7030A0"/>
          <w:sz w:val="32"/>
          <w:szCs w:val="32"/>
        </w:rPr>
        <w:t>1</w:t>
      </w:r>
      <w:r w:rsidR="000A3546">
        <w:rPr>
          <w:rFonts w:ascii="Times New Roman" w:hAnsi="Times New Roman"/>
          <w:color w:val="7030A0"/>
          <w:sz w:val="32"/>
          <w:szCs w:val="32"/>
        </w:rPr>
        <w:t>ГОД</w:t>
      </w:r>
    </w:p>
    <w:p w:rsidR="00790763" w:rsidRPr="001D15FE" w:rsidRDefault="001D15FE" w:rsidP="00014FA6">
      <w:pPr>
        <w:spacing w:after="0" w:line="240" w:lineRule="auto"/>
        <w:jc w:val="center"/>
      </w:pPr>
      <w:r>
        <w:rPr>
          <w:rFonts w:ascii="Times New Roman" w:hAnsi="Times New Roman"/>
          <w:color w:val="7030A0"/>
          <w:sz w:val="32"/>
          <w:szCs w:val="32"/>
        </w:rPr>
        <w:t>БАЕВА АЛЕКСАНДРА ИВАНОВИЧА</w:t>
      </w:r>
    </w:p>
    <w:p w:rsidR="00790763" w:rsidRDefault="00790763"/>
    <w:p w:rsidR="0012470D" w:rsidRDefault="0012470D"/>
    <w:p w:rsidR="001D15FE" w:rsidRDefault="001D15FE"/>
    <w:p w:rsidR="001D15FE" w:rsidRDefault="001D15FE"/>
    <w:p w:rsidR="00201029" w:rsidRDefault="00201029"/>
    <w:p w:rsidR="00014FA6" w:rsidRDefault="00014FA6"/>
    <w:p w:rsidR="00014FA6" w:rsidRDefault="00014FA6"/>
    <w:p w:rsidR="00014FA6" w:rsidRDefault="00014FA6"/>
    <w:p w:rsidR="00014FA6" w:rsidRDefault="00014FA6"/>
    <w:p w:rsidR="00014FA6" w:rsidRDefault="00014FA6"/>
    <w:p w:rsidR="00014FA6" w:rsidRDefault="00014FA6"/>
    <w:p w:rsidR="00014FA6" w:rsidRDefault="00014FA6"/>
    <w:p w:rsidR="00014FA6" w:rsidRDefault="00014FA6"/>
    <w:p w:rsidR="001D15FE" w:rsidRDefault="001D15FE"/>
    <w:p w:rsidR="008467FB" w:rsidRDefault="003A7615" w:rsidP="003A761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8467FB">
        <w:rPr>
          <w:rFonts w:ascii="Times New Roman" w:hAnsi="Times New Roman"/>
          <w:b/>
          <w:sz w:val="28"/>
          <w:szCs w:val="24"/>
        </w:rPr>
        <w:lastRenderedPageBreak/>
        <w:t xml:space="preserve">Отчёт  </w:t>
      </w:r>
    </w:p>
    <w:p w:rsidR="008467FB" w:rsidRPr="008467FB" w:rsidRDefault="00014FA6" w:rsidP="003A761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Главы Сельского поселения</w:t>
      </w:r>
      <w:r w:rsidR="003A7615" w:rsidRPr="008467FB">
        <w:rPr>
          <w:rFonts w:ascii="Times New Roman" w:hAnsi="Times New Roman"/>
          <w:b/>
          <w:sz w:val="28"/>
          <w:szCs w:val="24"/>
        </w:rPr>
        <w:t xml:space="preserve"> «Коткинский сельсовет» </w:t>
      </w:r>
    </w:p>
    <w:p w:rsidR="008467FB" w:rsidRPr="008467FB" w:rsidRDefault="003A7615" w:rsidP="003A761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8467FB">
        <w:rPr>
          <w:rFonts w:ascii="Times New Roman" w:hAnsi="Times New Roman"/>
          <w:b/>
          <w:sz w:val="28"/>
          <w:szCs w:val="24"/>
        </w:rPr>
        <w:t xml:space="preserve">о своей деятельности и деятельности администрации МО </w:t>
      </w:r>
    </w:p>
    <w:p w:rsidR="003A7615" w:rsidRPr="008467FB" w:rsidRDefault="003A7615" w:rsidP="003A761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8467FB">
        <w:rPr>
          <w:rFonts w:ascii="Times New Roman" w:hAnsi="Times New Roman"/>
          <w:b/>
          <w:sz w:val="28"/>
          <w:szCs w:val="24"/>
        </w:rPr>
        <w:t>«К</w:t>
      </w:r>
      <w:r w:rsidR="00B36D11">
        <w:rPr>
          <w:rFonts w:ascii="Times New Roman" w:hAnsi="Times New Roman"/>
          <w:b/>
          <w:sz w:val="28"/>
          <w:szCs w:val="24"/>
        </w:rPr>
        <w:t>откинский сельсовет»  НАО за</w:t>
      </w:r>
      <w:r w:rsidR="00744CB0">
        <w:rPr>
          <w:rFonts w:ascii="Times New Roman" w:hAnsi="Times New Roman"/>
          <w:b/>
          <w:sz w:val="28"/>
          <w:szCs w:val="24"/>
        </w:rPr>
        <w:t xml:space="preserve"> 20</w:t>
      </w:r>
      <w:r w:rsidR="00014FA6">
        <w:rPr>
          <w:rFonts w:ascii="Times New Roman" w:hAnsi="Times New Roman"/>
          <w:b/>
          <w:sz w:val="28"/>
          <w:szCs w:val="24"/>
        </w:rPr>
        <w:t>21</w:t>
      </w:r>
      <w:r w:rsidRPr="008467FB">
        <w:rPr>
          <w:rFonts w:ascii="Times New Roman" w:hAnsi="Times New Roman"/>
          <w:b/>
          <w:sz w:val="28"/>
          <w:szCs w:val="24"/>
        </w:rPr>
        <w:t xml:space="preserve"> год</w:t>
      </w:r>
    </w:p>
    <w:p w:rsidR="003A7615" w:rsidRDefault="003A7615" w:rsidP="003A7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615" w:rsidRDefault="003A7615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3CEB">
        <w:rPr>
          <w:rFonts w:ascii="Times New Roman" w:hAnsi="Times New Roman"/>
          <w:sz w:val="24"/>
          <w:szCs w:val="24"/>
        </w:rPr>
        <w:t>Уважаемые депутаты</w:t>
      </w:r>
      <w:r>
        <w:rPr>
          <w:rFonts w:ascii="Times New Roman" w:hAnsi="Times New Roman"/>
          <w:sz w:val="24"/>
          <w:szCs w:val="24"/>
        </w:rPr>
        <w:t>!</w:t>
      </w:r>
      <w:r w:rsidRPr="00EF3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EF3CEB">
        <w:rPr>
          <w:rFonts w:ascii="Times New Roman" w:hAnsi="Times New Roman"/>
          <w:sz w:val="24"/>
          <w:szCs w:val="24"/>
        </w:rPr>
        <w:t xml:space="preserve">важаемые </w:t>
      </w:r>
      <w:r>
        <w:rPr>
          <w:rFonts w:ascii="Times New Roman" w:hAnsi="Times New Roman"/>
          <w:sz w:val="24"/>
          <w:szCs w:val="24"/>
        </w:rPr>
        <w:t xml:space="preserve">коллеги и </w:t>
      </w:r>
      <w:r w:rsidRPr="00EF3CEB">
        <w:rPr>
          <w:rFonts w:ascii="Times New Roman" w:hAnsi="Times New Roman"/>
          <w:sz w:val="24"/>
          <w:szCs w:val="24"/>
        </w:rPr>
        <w:t>жители села!</w:t>
      </w:r>
    </w:p>
    <w:p w:rsidR="003A7615" w:rsidRDefault="003A7615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РФ» и Уставом </w:t>
      </w:r>
      <w:r w:rsidR="00AB7F71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представляю вашему вниманию ежегодный отчет о результатах деятельности главы </w:t>
      </w:r>
      <w:r w:rsidR="00AB7F71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36D11">
        <w:rPr>
          <w:rFonts w:ascii="Times New Roman" w:hAnsi="Times New Roman"/>
          <w:sz w:val="24"/>
          <w:szCs w:val="24"/>
        </w:rPr>
        <w:t>и</w:t>
      </w:r>
      <w:r w:rsidR="007C0319">
        <w:rPr>
          <w:rFonts w:ascii="Times New Roman" w:hAnsi="Times New Roman"/>
          <w:sz w:val="24"/>
          <w:szCs w:val="24"/>
        </w:rPr>
        <w:t xml:space="preserve"> Администрации поселения за 20</w:t>
      </w:r>
      <w:r w:rsidR="00AB7F71">
        <w:rPr>
          <w:rFonts w:ascii="Times New Roman" w:hAnsi="Times New Roman"/>
          <w:sz w:val="24"/>
          <w:szCs w:val="24"/>
        </w:rPr>
        <w:t>21</w:t>
      </w:r>
      <w:r w:rsidR="00B36D11">
        <w:rPr>
          <w:rFonts w:ascii="Times New Roman" w:hAnsi="Times New Roman"/>
          <w:sz w:val="24"/>
          <w:szCs w:val="24"/>
        </w:rPr>
        <w:t xml:space="preserve"> год.</w:t>
      </w:r>
    </w:p>
    <w:p w:rsidR="003A7615" w:rsidRDefault="003A7615" w:rsidP="003A7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615" w:rsidRPr="006514C4" w:rsidRDefault="003A7615" w:rsidP="003A76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3A7615" w:rsidRPr="006514C4" w:rsidRDefault="003A7615" w:rsidP="003A76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  <w:u w:val="single"/>
        </w:rPr>
        <w:t>Бюджетная политика. Исполнение бюджета поселения за 20</w:t>
      </w:r>
      <w:r w:rsidR="0091328C">
        <w:rPr>
          <w:rFonts w:ascii="Times New Roman" w:hAnsi="Times New Roman"/>
          <w:b/>
          <w:sz w:val="24"/>
          <w:szCs w:val="24"/>
          <w:u w:val="single"/>
        </w:rPr>
        <w:t>20</w:t>
      </w:r>
      <w:r w:rsidRPr="006514C4">
        <w:rPr>
          <w:rFonts w:ascii="Times New Roman" w:hAnsi="Times New Roman"/>
          <w:b/>
          <w:sz w:val="24"/>
          <w:szCs w:val="24"/>
          <w:u w:val="single"/>
        </w:rPr>
        <w:t xml:space="preserve"> год</w:t>
      </w:r>
    </w:p>
    <w:p w:rsidR="003A7615" w:rsidRPr="006514C4" w:rsidRDefault="003A7615" w:rsidP="003A76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404ED" w:rsidRDefault="003A7615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615">
        <w:rPr>
          <w:rFonts w:ascii="Times New Roman" w:hAnsi="Times New Roman"/>
          <w:sz w:val="24"/>
          <w:szCs w:val="24"/>
        </w:rPr>
        <w:t xml:space="preserve">Бюджет </w:t>
      </w:r>
      <w:r w:rsidR="00AB7F71">
        <w:rPr>
          <w:rFonts w:ascii="Times New Roman" w:hAnsi="Times New Roman"/>
          <w:sz w:val="24"/>
          <w:szCs w:val="24"/>
        </w:rPr>
        <w:t xml:space="preserve">Сельского </w:t>
      </w:r>
      <w:r w:rsidRPr="003A7615">
        <w:rPr>
          <w:rFonts w:ascii="Times New Roman" w:hAnsi="Times New Roman"/>
          <w:sz w:val="24"/>
          <w:szCs w:val="24"/>
        </w:rPr>
        <w:t>поселения на 20</w:t>
      </w:r>
      <w:r w:rsidR="00AB7F71">
        <w:rPr>
          <w:rFonts w:ascii="Times New Roman" w:hAnsi="Times New Roman"/>
          <w:sz w:val="24"/>
          <w:szCs w:val="24"/>
        </w:rPr>
        <w:t>21</w:t>
      </w:r>
      <w:r w:rsidRPr="003A761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2612BF">
        <w:rPr>
          <w:rFonts w:ascii="Times New Roman" w:hAnsi="Times New Roman"/>
          <w:sz w:val="24"/>
          <w:szCs w:val="24"/>
        </w:rPr>
        <w:t xml:space="preserve">сформирован в соответствии с требованиями Бюджетного кодекса РФ и другими нормативно-правовыми документами, регулирующими бюджетные правоотношения, и утвержден решением Совета депутатов от </w:t>
      </w:r>
      <w:r w:rsidR="00E908FC">
        <w:rPr>
          <w:rFonts w:ascii="Times New Roman" w:hAnsi="Times New Roman"/>
          <w:sz w:val="24"/>
          <w:szCs w:val="24"/>
        </w:rPr>
        <w:t xml:space="preserve"> </w:t>
      </w:r>
      <w:r w:rsidR="00C95446">
        <w:rPr>
          <w:rFonts w:ascii="Times New Roman" w:hAnsi="Times New Roman"/>
          <w:sz w:val="24"/>
          <w:szCs w:val="24"/>
        </w:rPr>
        <w:t>2</w:t>
      </w:r>
      <w:r w:rsidR="00AB7F71">
        <w:rPr>
          <w:rFonts w:ascii="Times New Roman" w:hAnsi="Times New Roman"/>
          <w:sz w:val="24"/>
          <w:szCs w:val="24"/>
        </w:rPr>
        <w:t>9 декабря 2020</w:t>
      </w:r>
      <w:r w:rsidR="000A3546">
        <w:rPr>
          <w:rFonts w:ascii="Times New Roman" w:hAnsi="Times New Roman"/>
          <w:sz w:val="24"/>
          <w:szCs w:val="24"/>
        </w:rPr>
        <w:t xml:space="preserve"> № </w:t>
      </w:r>
      <w:r w:rsidR="00AB7F71">
        <w:rPr>
          <w:rFonts w:ascii="Times New Roman" w:hAnsi="Times New Roman"/>
          <w:sz w:val="24"/>
          <w:szCs w:val="24"/>
        </w:rPr>
        <w:t>1</w:t>
      </w:r>
      <w:r w:rsidR="002612BF">
        <w:rPr>
          <w:rFonts w:ascii="Times New Roman" w:hAnsi="Times New Roman"/>
          <w:sz w:val="24"/>
          <w:szCs w:val="24"/>
        </w:rPr>
        <w:t xml:space="preserve"> в сумме</w:t>
      </w:r>
      <w:r w:rsidR="00E00CFF">
        <w:rPr>
          <w:rFonts w:ascii="Times New Roman" w:hAnsi="Times New Roman"/>
          <w:sz w:val="24"/>
          <w:szCs w:val="24"/>
        </w:rPr>
        <w:t xml:space="preserve"> </w:t>
      </w:r>
      <w:r w:rsidR="00AB7F71">
        <w:rPr>
          <w:rFonts w:ascii="Times New Roman" w:hAnsi="Times New Roman"/>
          <w:color w:val="000000"/>
          <w:sz w:val="24"/>
          <w:szCs w:val="19"/>
          <w:shd w:val="clear" w:color="auto" w:fill="FFFFFF"/>
        </w:rPr>
        <w:t>30989,9</w:t>
      </w:r>
      <w:r w:rsidR="00160AF6" w:rsidRPr="00160AF6">
        <w:rPr>
          <w:rFonts w:ascii="Arial" w:hAnsi="Arial" w:cs="Arial"/>
          <w:color w:val="000000"/>
          <w:sz w:val="24"/>
          <w:szCs w:val="19"/>
          <w:shd w:val="clear" w:color="auto" w:fill="FFFFFF"/>
        </w:rPr>
        <w:t xml:space="preserve"> </w:t>
      </w:r>
      <w:r w:rsidR="00C95446">
        <w:rPr>
          <w:rFonts w:ascii="Times New Roman" w:hAnsi="Times New Roman"/>
          <w:sz w:val="24"/>
          <w:szCs w:val="24"/>
        </w:rPr>
        <w:t>тыс.</w:t>
      </w:r>
      <w:r w:rsidR="00AB7F71">
        <w:rPr>
          <w:rFonts w:ascii="Times New Roman" w:hAnsi="Times New Roman"/>
          <w:sz w:val="24"/>
          <w:szCs w:val="24"/>
        </w:rPr>
        <w:t xml:space="preserve"> </w:t>
      </w:r>
      <w:r w:rsidR="002612BF">
        <w:rPr>
          <w:rFonts w:ascii="Times New Roman" w:hAnsi="Times New Roman"/>
          <w:sz w:val="24"/>
          <w:szCs w:val="24"/>
        </w:rPr>
        <w:t>рублей. В течение 20</w:t>
      </w:r>
      <w:r w:rsidR="00AB7F71">
        <w:rPr>
          <w:rFonts w:ascii="Times New Roman" w:hAnsi="Times New Roman"/>
          <w:sz w:val="24"/>
          <w:szCs w:val="24"/>
        </w:rPr>
        <w:t>21</w:t>
      </w:r>
      <w:r w:rsidR="002612BF">
        <w:rPr>
          <w:rFonts w:ascii="Times New Roman" w:hAnsi="Times New Roman"/>
          <w:sz w:val="24"/>
          <w:szCs w:val="24"/>
        </w:rPr>
        <w:t xml:space="preserve"> года в бюджет МО </w:t>
      </w:r>
      <w:r w:rsidR="00E00CFF">
        <w:rPr>
          <w:rFonts w:ascii="Times New Roman" w:hAnsi="Times New Roman"/>
          <w:sz w:val="24"/>
          <w:szCs w:val="24"/>
        </w:rPr>
        <w:t>4</w:t>
      </w:r>
      <w:r w:rsidR="00C95446">
        <w:rPr>
          <w:rFonts w:ascii="Times New Roman" w:hAnsi="Times New Roman"/>
          <w:sz w:val="24"/>
          <w:szCs w:val="24"/>
        </w:rPr>
        <w:t xml:space="preserve"> </w:t>
      </w:r>
      <w:r w:rsidR="003404ED">
        <w:rPr>
          <w:rFonts w:ascii="Times New Roman" w:hAnsi="Times New Roman"/>
          <w:sz w:val="24"/>
          <w:szCs w:val="24"/>
        </w:rPr>
        <w:t>раз</w:t>
      </w:r>
      <w:r w:rsidR="00E00CFF">
        <w:rPr>
          <w:rFonts w:ascii="Times New Roman" w:hAnsi="Times New Roman"/>
          <w:sz w:val="24"/>
          <w:szCs w:val="24"/>
        </w:rPr>
        <w:t>а</w:t>
      </w:r>
      <w:r w:rsidR="003404ED">
        <w:rPr>
          <w:rFonts w:ascii="Times New Roman" w:hAnsi="Times New Roman"/>
          <w:sz w:val="24"/>
          <w:szCs w:val="24"/>
        </w:rPr>
        <w:t xml:space="preserve"> </w:t>
      </w:r>
      <w:r w:rsidR="002612BF">
        <w:rPr>
          <w:rFonts w:ascii="Times New Roman" w:hAnsi="Times New Roman"/>
          <w:sz w:val="24"/>
          <w:szCs w:val="24"/>
        </w:rPr>
        <w:t xml:space="preserve"> вносились поправки</w:t>
      </w:r>
      <w:r w:rsidR="00B36D11">
        <w:rPr>
          <w:rFonts w:ascii="Times New Roman" w:hAnsi="Times New Roman"/>
          <w:sz w:val="24"/>
          <w:szCs w:val="24"/>
        </w:rPr>
        <w:t xml:space="preserve"> </w:t>
      </w:r>
      <w:r w:rsidR="002612BF">
        <w:rPr>
          <w:rFonts w:ascii="Times New Roman" w:hAnsi="Times New Roman"/>
          <w:sz w:val="24"/>
          <w:szCs w:val="24"/>
        </w:rPr>
        <w:t>и по показателям уточненного плана (решение</w:t>
      </w:r>
      <w:r w:rsidR="00D0151B" w:rsidRPr="00D0151B">
        <w:rPr>
          <w:rFonts w:ascii="Times New Roman" w:hAnsi="Times New Roman"/>
          <w:sz w:val="24"/>
          <w:szCs w:val="24"/>
        </w:rPr>
        <w:t xml:space="preserve"> </w:t>
      </w:r>
      <w:r w:rsidR="00D0151B">
        <w:rPr>
          <w:rFonts w:ascii="Times New Roman" w:hAnsi="Times New Roman"/>
          <w:sz w:val="24"/>
          <w:szCs w:val="24"/>
        </w:rPr>
        <w:t>№</w:t>
      </w:r>
      <w:r w:rsidR="00AB7F71">
        <w:rPr>
          <w:rFonts w:ascii="Times New Roman" w:hAnsi="Times New Roman"/>
          <w:sz w:val="24"/>
          <w:szCs w:val="24"/>
        </w:rPr>
        <w:t>1</w:t>
      </w:r>
      <w:r w:rsidR="002612BF">
        <w:rPr>
          <w:rFonts w:ascii="Times New Roman" w:hAnsi="Times New Roman"/>
          <w:sz w:val="24"/>
          <w:szCs w:val="24"/>
        </w:rPr>
        <w:t xml:space="preserve"> от </w:t>
      </w:r>
      <w:r w:rsidR="000A3546" w:rsidRPr="009F05CB">
        <w:rPr>
          <w:rFonts w:ascii="Times New Roman" w:hAnsi="Times New Roman"/>
          <w:sz w:val="24"/>
          <w:szCs w:val="24"/>
        </w:rPr>
        <w:t xml:space="preserve"> </w:t>
      </w:r>
      <w:r w:rsidR="00C95446" w:rsidRPr="00D065B5">
        <w:rPr>
          <w:rFonts w:ascii="Times New Roman" w:hAnsi="Times New Roman"/>
          <w:sz w:val="24"/>
          <w:szCs w:val="24"/>
        </w:rPr>
        <w:t>2</w:t>
      </w:r>
      <w:r w:rsidR="00160AF6">
        <w:rPr>
          <w:rFonts w:ascii="Times New Roman" w:hAnsi="Times New Roman"/>
          <w:sz w:val="24"/>
          <w:szCs w:val="24"/>
        </w:rPr>
        <w:t>9</w:t>
      </w:r>
      <w:r w:rsidR="00C95446" w:rsidRPr="00D065B5">
        <w:rPr>
          <w:rFonts w:ascii="Times New Roman" w:hAnsi="Times New Roman"/>
          <w:sz w:val="24"/>
          <w:szCs w:val="24"/>
        </w:rPr>
        <w:t>.12.20</w:t>
      </w:r>
      <w:r w:rsidR="002A390F">
        <w:rPr>
          <w:rFonts w:ascii="Times New Roman" w:hAnsi="Times New Roman"/>
          <w:sz w:val="24"/>
          <w:szCs w:val="24"/>
        </w:rPr>
        <w:t>2</w:t>
      </w:r>
      <w:r w:rsidR="00AB7F71">
        <w:rPr>
          <w:rFonts w:ascii="Times New Roman" w:hAnsi="Times New Roman"/>
          <w:sz w:val="24"/>
          <w:szCs w:val="24"/>
        </w:rPr>
        <w:t>1</w:t>
      </w:r>
      <w:r w:rsidR="002612BF">
        <w:rPr>
          <w:rFonts w:ascii="Times New Roman" w:hAnsi="Times New Roman"/>
          <w:sz w:val="24"/>
          <w:szCs w:val="24"/>
        </w:rPr>
        <w:t>)</w:t>
      </w:r>
      <w:r w:rsidR="007F4FC7">
        <w:rPr>
          <w:rFonts w:ascii="Times New Roman" w:hAnsi="Times New Roman"/>
          <w:sz w:val="24"/>
          <w:szCs w:val="24"/>
        </w:rPr>
        <w:t xml:space="preserve"> </w:t>
      </w:r>
      <w:r w:rsidR="002612BF">
        <w:rPr>
          <w:rFonts w:ascii="Times New Roman" w:hAnsi="Times New Roman"/>
          <w:sz w:val="24"/>
          <w:szCs w:val="24"/>
        </w:rPr>
        <w:t xml:space="preserve">бюджет МО составил </w:t>
      </w:r>
      <w:r w:rsidR="003404ED">
        <w:rPr>
          <w:rFonts w:ascii="Times New Roman" w:hAnsi="Times New Roman"/>
          <w:sz w:val="24"/>
          <w:szCs w:val="24"/>
        </w:rPr>
        <w:t xml:space="preserve">по доходам в сумме </w:t>
      </w:r>
      <w:r w:rsidR="002A390F">
        <w:rPr>
          <w:rFonts w:ascii="Times New Roman" w:hAnsi="Times New Roman"/>
          <w:sz w:val="26"/>
          <w:szCs w:val="26"/>
        </w:rPr>
        <w:t>2</w:t>
      </w:r>
      <w:r w:rsidR="00AB7F71">
        <w:rPr>
          <w:rFonts w:ascii="Times New Roman" w:hAnsi="Times New Roman"/>
          <w:sz w:val="26"/>
          <w:szCs w:val="26"/>
        </w:rPr>
        <w:t>0</w:t>
      </w:r>
      <w:r w:rsidR="00957620">
        <w:rPr>
          <w:rFonts w:ascii="Times New Roman" w:hAnsi="Times New Roman"/>
          <w:sz w:val="26"/>
          <w:szCs w:val="26"/>
        </w:rPr>
        <w:t>297,6</w:t>
      </w:r>
      <w:r w:rsidR="00D0151B" w:rsidRPr="007D50E4">
        <w:rPr>
          <w:sz w:val="26"/>
          <w:szCs w:val="26"/>
        </w:rPr>
        <w:t> </w:t>
      </w:r>
      <w:r w:rsidR="007B60C8">
        <w:rPr>
          <w:rFonts w:ascii="Times New Roman" w:hAnsi="Times New Roman"/>
          <w:sz w:val="24"/>
          <w:szCs w:val="24"/>
        </w:rPr>
        <w:t>тыс.</w:t>
      </w:r>
      <w:r w:rsidR="00AB7F71">
        <w:rPr>
          <w:rFonts w:ascii="Times New Roman" w:hAnsi="Times New Roman"/>
          <w:sz w:val="24"/>
          <w:szCs w:val="24"/>
        </w:rPr>
        <w:t xml:space="preserve"> </w:t>
      </w:r>
      <w:r w:rsidR="002612BF">
        <w:rPr>
          <w:rFonts w:ascii="Times New Roman" w:hAnsi="Times New Roman"/>
          <w:sz w:val="24"/>
          <w:szCs w:val="24"/>
        </w:rPr>
        <w:t>рублей</w:t>
      </w:r>
      <w:r w:rsidR="003404ED">
        <w:rPr>
          <w:rFonts w:ascii="Times New Roman" w:hAnsi="Times New Roman"/>
          <w:sz w:val="24"/>
          <w:szCs w:val="24"/>
        </w:rPr>
        <w:t>, по расходам в сумме</w:t>
      </w:r>
      <w:r w:rsidR="00AB7F71">
        <w:rPr>
          <w:rFonts w:ascii="Times New Roman" w:hAnsi="Times New Roman"/>
          <w:sz w:val="24"/>
          <w:szCs w:val="24"/>
        </w:rPr>
        <w:t xml:space="preserve"> </w:t>
      </w:r>
      <w:r w:rsidR="00957620">
        <w:rPr>
          <w:rFonts w:ascii="Times New Roman" w:hAnsi="Times New Roman"/>
          <w:sz w:val="24"/>
          <w:szCs w:val="24"/>
        </w:rPr>
        <w:t xml:space="preserve">        20476,0</w:t>
      </w:r>
      <w:r w:rsidR="003404ED">
        <w:rPr>
          <w:rFonts w:ascii="Times New Roman" w:hAnsi="Times New Roman"/>
          <w:sz w:val="24"/>
          <w:szCs w:val="24"/>
        </w:rPr>
        <w:t xml:space="preserve"> </w:t>
      </w:r>
      <w:r w:rsidR="000A3546" w:rsidRPr="009F05CB">
        <w:rPr>
          <w:rFonts w:ascii="Times New Roman" w:hAnsi="Times New Roman"/>
          <w:sz w:val="24"/>
          <w:szCs w:val="24"/>
        </w:rPr>
        <w:t xml:space="preserve"> </w:t>
      </w:r>
      <w:r w:rsidR="00AB7F71">
        <w:rPr>
          <w:rFonts w:ascii="Times New Roman" w:hAnsi="Times New Roman"/>
          <w:bCs/>
          <w:sz w:val="24"/>
          <w:szCs w:val="24"/>
        </w:rPr>
        <w:t xml:space="preserve"> </w:t>
      </w:r>
      <w:r w:rsidR="007B60C8">
        <w:rPr>
          <w:rFonts w:ascii="Times New Roman" w:hAnsi="Times New Roman"/>
          <w:sz w:val="24"/>
          <w:szCs w:val="24"/>
        </w:rPr>
        <w:t>тыс.</w:t>
      </w:r>
      <w:r w:rsidR="00AB7F71">
        <w:rPr>
          <w:rFonts w:ascii="Times New Roman" w:hAnsi="Times New Roman"/>
          <w:sz w:val="24"/>
          <w:szCs w:val="24"/>
        </w:rPr>
        <w:t xml:space="preserve"> </w:t>
      </w:r>
      <w:r w:rsidR="007B60C8">
        <w:rPr>
          <w:rFonts w:ascii="Times New Roman" w:hAnsi="Times New Roman"/>
          <w:sz w:val="24"/>
          <w:szCs w:val="24"/>
        </w:rPr>
        <w:t xml:space="preserve">рублей </w:t>
      </w:r>
      <w:r w:rsidR="003404ED">
        <w:rPr>
          <w:rFonts w:ascii="Times New Roman" w:hAnsi="Times New Roman"/>
          <w:sz w:val="24"/>
          <w:szCs w:val="24"/>
        </w:rPr>
        <w:t xml:space="preserve">с превышением </w:t>
      </w:r>
      <w:r w:rsidR="00C95446">
        <w:rPr>
          <w:rFonts w:ascii="Times New Roman" w:hAnsi="Times New Roman"/>
          <w:sz w:val="24"/>
          <w:szCs w:val="24"/>
        </w:rPr>
        <w:t xml:space="preserve">расходов </w:t>
      </w:r>
      <w:r w:rsidR="003404ED">
        <w:rPr>
          <w:rFonts w:ascii="Times New Roman" w:hAnsi="Times New Roman"/>
          <w:sz w:val="24"/>
          <w:szCs w:val="24"/>
        </w:rPr>
        <w:t xml:space="preserve">над </w:t>
      </w:r>
      <w:r w:rsidR="00C95446">
        <w:rPr>
          <w:rFonts w:ascii="Times New Roman" w:hAnsi="Times New Roman"/>
          <w:sz w:val="24"/>
          <w:szCs w:val="24"/>
        </w:rPr>
        <w:t>доходами</w:t>
      </w:r>
      <w:r w:rsidR="003404ED">
        <w:rPr>
          <w:rFonts w:ascii="Times New Roman" w:hAnsi="Times New Roman"/>
          <w:sz w:val="24"/>
          <w:szCs w:val="24"/>
        </w:rPr>
        <w:t xml:space="preserve"> </w:t>
      </w:r>
      <w:r w:rsidR="000E7F11">
        <w:rPr>
          <w:rFonts w:ascii="Times New Roman" w:hAnsi="Times New Roman"/>
          <w:sz w:val="24"/>
          <w:szCs w:val="24"/>
        </w:rPr>
        <w:t>в сумме</w:t>
      </w:r>
      <w:r w:rsidR="00E908FC" w:rsidRPr="009F05CB">
        <w:rPr>
          <w:rFonts w:ascii="Times New Roman" w:hAnsi="Times New Roman"/>
          <w:sz w:val="24"/>
          <w:szCs w:val="24"/>
        </w:rPr>
        <w:t xml:space="preserve"> </w:t>
      </w:r>
      <w:r w:rsidR="000A3546" w:rsidRPr="009F05CB">
        <w:rPr>
          <w:rFonts w:ascii="Times New Roman" w:hAnsi="Times New Roman"/>
          <w:sz w:val="24"/>
          <w:szCs w:val="24"/>
        </w:rPr>
        <w:t xml:space="preserve"> </w:t>
      </w:r>
      <w:r w:rsidR="00917477">
        <w:rPr>
          <w:rFonts w:ascii="Times New Roman" w:hAnsi="Times New Roman"/>
          <w:sz w:val="24"/>
          <w:szCs w:val="24"/>
        </w:rPr>
        <w:t>178,4</w:t>
      </w:r>
      <w:r w:rsidR="00AB7F71">
        <w:rPr>
          <w:rFonts w:ascii="Times New Roman" w:hAnsi="Times New Roman"/>
          <w:sz w:val="24"/>
          <w:szCs w:val="24"/>
        </w:rPr>
        <w:t xml:space="preserve"> тыс. рублей.   </w:t>
      </w:r>
    </w:p>
    <w:p w:rsidR="00AB7F71" w:rsidRDefault="00AB7F71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7615" w:rsidRDefault="002612BF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 местного бюджета формировались из трех источников: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81"/>
        <w:gridCol w:w="2429"/>
        <w:gridCol w:w="2429"/>
      </w:tblGrid>
      <w:tr w:rsidR="00BB2F85" w:rsidRPr="00814E51">
        <w:tc>
          <w:tcPr>
            <w:tcW w:w="675" w:type="dxa"/>
          </w:tcPr>
          <w:p w:rsidR="00BB2F85" w:rsidRPr="00814E51" w:rsidRDefault="00BB2F85" w:rsidP="00814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BB2F85" w:rsidRPr="00814E51" w:rsidRDefault="00BB2F85" w:rsidP="00814E5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BB2F85" w:rsidRPr="00814E51" w:rsidRDefault="00BB2F85" w:rsidP="003B5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5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429" w:type="dxa"/>
          </w:tcPr>
          <w:p w:rsidR="00BB2F85" w:rsidRPr="00814E51" w:rsidRDefault="00BB2F85" w:rsidP="003B5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5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BB2F85" w:rsidRPr="00814E51">
        <w:tc>
          <w:tcPr>
            <w:tcW w:w="675" w:type="dxa"/>
          </w:tcPr>
          <w:p w:rsidR="00BB2F85" w:rsidRPr="00814E51" w:rsidRDefault="00BB2F85" w:rsidP="00814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BB2F85" w:rsidRPr="00814E51" w:rsidRDefault="00BB2F85" w:rsidP="00814E5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51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429" w:type="dxa"/>
            <w:vMerge w:val="restart"/>
            <w:vAlign w:val="center"/>
          </w:tcPr>
          <w:p w:rsidR="007B60C8" w:rsidRPr="00E76FB5" w:rsidRDefault="00957620" w:rsidP="008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3624,3</w:t>
            </w:r>
          </w:p>
        </w:tc>
        <w:tc>
          <w:tcPr>
            <w:tcW w:w="2429" w:type="dxa"/>
            <w:vMerge w:val="restart"/>
            <w:vAlign w:val="center"/>
          </w:tcPr>
          <w:p w:rsidR="00BB2F85" w:rsidRPr="00E76FB5" w:rsidRDefault="00957620" w:rsidP="008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3689,2</w:t>
            </w:r>
          </w:p>
        </w:tc>
      </w:tr>
      <w:tr w:rsidR="00BB2F85" w:rsidRPr="00814E51">
        <w:tc>
          <w:tcPr>
            <w:tcW w:w="675" w:type="dxa"/>
          </w:tcPr>
          <w:p w:rsidR="00BB2F85" w:rsidRPr="00814E51" w:rsidRDefault="00BB2F85" w:rsidP="00814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BB2F85" w:rsidRPr="00814E51" w:rsidRDefault="00BB2F85" w:rsidP="00814E5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51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429" w:type="dxa"/>
            <w:vMerge/>
          </w:tcPr>
          <w:p w:rsidR="00BB2F85" w:rsidRPr="00E76FB5" w:rsidRDefault="00BB2F85" w:rsidP="00814E5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BB2F85" w:rsidRPr="00E76FB5" w:rsidRDefault="00BB2F85" w:rsidP="00814E5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2F85" w:rsidRPr="00814E51">
        <w:tc>
          <w:tcPr>
            <w:tcW w:w="675" w:type="dxa"/>
          </w:tcPr>
          <w:p w:rsidR="00BB2F85" w:rsidRPr="00814E51" w:rsidRDefault="00BB2F85" w:rsidP="00814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BB2F85" w:rsidRPr="00814E51" w:rsidRDefault="00BB2F85" w:rsidP="00814E5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51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429" w:type="dxa"/>
            <w:vAlign w:val="center"/>
          </w:tcPr>
          <w:p w:rsidR="00BB2F85" w:rsidRPr="00E76FB5" w:rsidRDefault="00917477" w:rsidP="003E5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27365,6</w:t>
            </w:r>
          </w:p>
        </w:tc>
        <w:tc>
          <w:tcPr>
            <w:tcW w:w="2429" w:type="dxa"/>
            <w:vAlign w:val="center"/>
          </w:tcPr>
          <w:p w:rsidR="00BB2F85" w:rsidRPr="00E76FB5" w:rsidRDefault="00917477" w:rsidP="00814E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16857,3</w:t>
            </w:r>
          </w:p>
        </w:tc>
      </w:tr>
    </w:tbl>
    <w:p w:rsidR="00BB2F85" w:rsidRDefault="00BB2F85" w:rsidP="00BB2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494" w:rsidRDefault="002612BF">
      <w:pPr>
        <w:rPr>
          <w:rFonts w:ascii="Times New Roman" w:hAnsi="Times New Roman"/>
          <w:sz w:val="24"/>
          <w:szCs w:val="24"/>
        </w:rPr>
      </w:pPr>
      <w:r w:rsidRPr="00456DDE">
        <w:rPr>
          <w:rFonts w:ascii="Times New Roman" w:hAnsi="Times New Roman"/>
          <w:sz w:val="24"/>
          <w:szCs w:val="24"/>
        </w:rPr>
        <w:t>Струк</w:t>
      </w:r>
      <w:r w:rsidR="00456DDE" w:rsidRPr="00456DDE">
        <w:rPr>
          <w:rFonts w:ascii="Times New Roman" w:hAnsi="Times New Roman"/>
          <w:sz w:val="24"/>
          <w:szCs w:val="24"/>
        </w:rPr>
        <w:t>тура</w:t>
      </w:r>
      <w:r w:rsidR="00456DDE">
        <w:rPr>
          <w:rFonts w:ascii="Times New Roman" w:hAnsi="Times New Roman"/>
          <w:sz w:val="24"/>
          <w:szCs w:val="24"/>
        </w:rPr>
        <w:t xml:space="preserve"> расходов местного бюджета по фактическому исполнению бюджета за 20</w:t>
      </w:r>
      <w:r w:rsidR="00500BE6">
        <w:rPr>
          <w:rFonts w:ascii="Times New Roman" w:hAnsi="Times New Roman"/>
          <w:sz w:val="24"/>
          <w:szCs w:val="24"/>
        </w:rPr>
        <w:t>2</w:t>
      </w:r>
      <w:r w:rsidR="00917477">
        <w:rPr>
          <w:rFonts w:ascii="Times New Roman" w:hAnsi="Times New Roman"/>
          <w:sz w:val="24"/>
          <w:szCs w:val="24"/>
        </w:rPr>
        <w:t>1</w:t>
      </w:r>
      <w:r w:rsidR="00456DDE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896"/>
        <w:gridCol w:w="1897"/>
      </w:tblGrid>
      <w:tr w:rsidR="00456DDE">
        <w:tc>
          <w:tcPr>
            <w:tcW w:w="5778" w:type="dxa"/>
          </w:tcPr>
          <w:p w:rsidR="00456DDE" w:rsidRPr="00D465BA" w:rsidRDefault="006514C4" w:rsidP="00D46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1896" w:type="dxa"/>
            <w:vAlign w:val="center"/>
          </w:tcPr>
          <w:p w:rsidR="00456DDE" w:rsidRPr="00D465BA" w:rsidRDefault="006514C4" w:rsidP="00D46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B5EC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3B5EC4">
              <w:rPr>
                <w:rFonts w:ascii="Times New Roman" w:hAnsi="Times New Roman"/>
                <w:sz w:val="24"/>
                <w:szCs w:val="24"/>
              </w:rPr>
              <w:t>.</w:t>
            </w:r>
            <w:r w:rsidRPr="00D465B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465BA">
              <w:rPr>
                <w:rFonts w:ascii="Times New Roman" w:hAnsi="Times New Roman"/>
                <w:sz w:val="24"/>
                <w:szCs w:val="24"/>
              </w:rPr>
              <w:t>уб</w:t>
            </w:r>
            <w:r w:rsidR="00981C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vAlign w:val="center"/>
          </w:tcPr>
          <w:p w:rsidR="00456DDE" w:rsidRPr="00D465BA" w:rsidRDefault="00456DDE" w:rsidP="007F4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>% от общих расходов</w:t>
            </w:r>
          </w:p>
        </w:tc>
      </w:tr>
      <w:tr w:rsidR="00456DDE">
        <w:tc>
          <w:tcPr>
            <w:tcW w:w="5778" w:type="dxa"/>
          </w:tcPr>
          <w:p w:rsidR="00456DDE" w:rsidRPr="00D465BA" w:rsidRDefault="00456DDE" w:rsidP="00D46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>Расходы на общегосударственные вопросы</w:t>
            </w:r>
          </w:p>
        </w:tc>
        <w:tc>
          <w:tcPr>
            <w:tcW w:w="1896" w:type="dxa"/>
            <w:vAlign w:val="center"/>
          </w:tcPr>
          <w:p w:rsidR="00456DDE" w:rsidRPr="00500BE6" w:rsidRDefault="00917477" w:rsidP="000A3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11447,4</w:t>
            </w:r>
          </w:p>
        </w:tc>
        <w:tc>
          <w:tcPr>
            <w:tcW w:w="1897" w:type="dxa"/>
            <w:vAlign w:val="center"/>
          </w:tcPr>
          <w:p w:rsidR="00456DDE" w:rsidRPr="00D465BA" w:rsidRDefault="00917477" w:rsidP="007F4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  <w:r w:rsidR="000A3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6DDE">
        <w:tc>
          <w:tcPr>
            <w:tcW w:w="5778" w:type="dxa"/>
          </w:tcPr>
          <w:p w:rsidR="00456DDE" w:rsidRPr="00D465BA" w:rsidRDefault="00C95446" w:rsidP="00D465B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6" w:type="dxa"/>
            <w:vAlign w:val="center"/>
          </w:tcPr>
          <w:p w:rsidR="00456DDE" w:rsidRPr="00500BE6" w:rsidRDefault="00917477" w:rsidP="00D46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897" w:type="dxa"/>
            <w:vAlign w:val="center"/>
          </w:tcPr>
          <w:p w:rsidR="00456DDE" w:rsidRPr="00D465BA" w:rsidRDefault="00917477" w:rsidP="003B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F4FC7">
        <w:tc>
          <w:tcPr>
            <w:tcW w:w="5778" w:type="dxa"/>
          </w:tcPr>
          <w:p w:rsidR="007F4FC7" w:rsidRPr="00D465BA" w:rsidRDefault="007F4FC7" w:rsidP="00D46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>Национальная оборона (военкомат)</w:t>
            </w:r>
          </w:p>
        </w:tc>
        <w:tc>
          <w:tcPr>
            <w:tcW w:w="1896" w:type="dxa"/>
            <w:vAlign w:val="center"/>
          </w:tcPr>
          <w:p w:rsidR="007F4FC7" w:rsidRPr="00500BE6" w:rsidRDefault="00917477" w:rsidP="00D46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897" w:type="dxa"/>
            <w:vAlign w:val="center"/>
          </w:tcPr>
          <w:p w:rsidR="007F4FC7" w:rsidRDefault="00917477" w:rsidP="007F4FC7">
            <w:pPr>
              <w:spacing w:after="0" w:line="240" w:lineRule="auto"/>
              <w:jc w:val="center"/>
            </w:pPr>
            <w:r>
              <w:t>0,6</w:t>
            </w:r>
          </w:p>
        </w:tc>
      </w:tr>
      <w:tr w:rsidR="007F4FC7">
        <w:tc>
          <w:tcPr>
            <w:tcW w:w="5778" w:type="dxa"/>
          </w:tcPr>
          <w:p w:rsidR="007F4FC7" w:rsidRPr="00D465BA" w:rsidRDefault="007F4FC7" w:rsidP="00C9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>Национальная экономика (</w:t>
            </w:r>
            <w:r w:rsidR="00C95446"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Pr="00D465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:rsidR="007F4FC7" w:rsidRPr="00500BE6" w:rsidRDefault="00917477" w:rsidP="000A3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414,1</w:t>
            </w:r>
          </w:p>
        </w:tc>
        <w:tc>
          <w:tcPr>
            <w:tcW w:w="1897" w:type="dxa"/>
            <w:vAlign w:val="center"/>
          </w:tcPr>
          <w:p w:rsidR="007F4FC7" w:rsidRDefault="00917477" w:rsidP="007F4FC7">
            <w:pPr>
              <w:spacing w:after="0" w:line="240" w:lineRule="auto"/>
              <w:jc w:val="center"/>
            </w:pPr>
            <w:r>
              <w:t>2.0</w:t>
            </w:r>
          </w:p>
        </w:tc>
      </w:tr>
      <w:tr w:rsidR="00456DDE">
        <w:tc>
          <w:tcPr>
            <w:tcW w:w="5778" w:type="dxa"/>
          </w:tcPr>
          <w:p w:rsidR="00456DDE" w:rsidRPr="00D465BA" w:rsidRDefault="006514C4" w:rsidP="00D46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896" w:type="dxa"/>
            <w:vAlign w:val="center"/>
          </w:tcPr>
          <w:p w:rsidR="00456DDE" w:rsidRPr="00500BE6" w:rsidRDefault="00917477" w:rsidP="00D46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5183.6</w:t>
            </w:r>
          </w:p>
        </w:tc>
        <w:tc>
          <w:tcPr>
            <w:tcW w:w="1897" w:type="dxa"/>
            <w:vAlign w:val="center"/>
          </w:tcPr>
          <w:p w:rsidR="00456DDE" w:rsidRPr="00D465BA" w:rsidRDefault="00917477" w:rsidP="000A3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</w:tr>
      <w:tr w:rsidR="00456DDE">
        <w:tc>
          <w:tcPr>
            <w:tcW w:w="5778" w:type="dxa"/>
          </w:tcPr>
          <w:p w:rsidR="00456DDE" w:rsidRPr="00D465BA" w:rsidRDefault="006514C4" w:rsidP="00D46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896" w:type="dxa"/>
            <w:vAlign w:val="center"/>
          </w:tcPr>
          <w:p w:rsidR="00456DDE" w:rsidRPr="002773E7" w:rsidRDefault="00917477" w:rsidP="000A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6,4</w:t>
            </w:r>
            <w:r w:rsidR="00E908FC" w:rsidRPr="002773E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A3546" w:rsidRPr="002773E7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897" w:type="dxa"/>
            <w:vAlign w:val="center"/>
          </w:tcPr>
          <w:p w:rsidR="00456DDE" w:rsidRPr="002773E7" w:rsidRDefault="00917477" w:rsidP="002B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0,01</w:t>
            </w:r>
          </w:p>
        </w:tc>
      </w:tr>
      <w:tr w:rsidR="006514C4">
        <w:tc>
          <w:tcPr>
            <w:tcW w:w="5778" w:type="dxa"/>
          </w:tcPr>
          <w:p w:rsidR="006514C4" w:rsidRPr="00D465BA" w:rsidRDefault="006514C4" w:rsidP="00D46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896" w:type="dxa"/>
            <w:vAlign w:val="center"/>
          </w:tcPr>
          <w:p w:rsidR="006514C4" w:rsidRPr="00500BE6" w:rsidRDefault="00917477" w:rsidP="002B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2999,3</w:t>
            </w:r>
          </w:p>
        </w:tc>
        <w:tc>
          <w:tcPr>
            <w:tcW w:w="1897" w:type="dxa"/>
            <w:vAlign w:val="center"/>
          </w:tcPr>
          <w:p w:rsidR="006514C4" w:rsidRPr="00D465BA" w:rsidRDefault="00917477" w:rsidP="002B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</w:tr>
    </w:tbl>
    <w:p w:rsidR="007F4FC7" w:rsidRDefault="007F4FC7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70DF" w:rsidRDefault="00A670DF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70DF" w:rsidRDefault="00A670DF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70DF" w:rsidRDefault="00A670DF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70DF" w:rsidRDefault="00A670DF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5059" w:rsidRDefault="003F5059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15FE" w:rsidRDefault="001D15FE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15FE" w:rsidRDefault="001D15FE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15FE" w:rsidRDefault="001D15FE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1015" w:rsidRDefault="002B1015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5059" w:rsidRDefault="003F5059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14C4" w:rsidRPr="006514C4" w:rsidRDefault="006514C4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II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 w:rsidRPr="006514C4">
        <w:rPr>
          <w:rFonts w:ascii="Times New Roman" w:hAnsi="Times New Roman"/>
          <w:b/>
          <w:sz w:val="24"/>
          <w:szCs w:val="24"/>
          <w:u w:val="single"/>
        </w:rPr>
        <w:t>Реализация целевых программ в  20</w:t>
      </w:r>
      <w:r w:rsidR="00D834A3">
        <w:rPr>
          <w:rFonts w:ascii="Times New Roman" w:hAnsi="Times New Roman"/>
          <w:b/>
          <w:sz w:val="24"/>
          <w:szCs w:val="24"/>
          <w:u w:val="single"/>
        </w:rPr>
        <w:t>21</w:t>
      </w:r>
      <w:r w:rsidRPr="006514C4">
        <w:rPr>
          <w:rFonts w:ascii="Times New Roman" w:hAnsi="Times New Roman"/>
          <w:b/>
          <w:sz w:val="24"/>
          <w:szCs w:val="24"/>
          <w:u w:val="single"/>
        </w:rPr>
        <w:t xml:space="preserve"> году</w:t>
      </w:r>
    </w:p>
    <w:p w:rsidR="006514C4" w:rsidRDefault="006514C4" w:rsidP="006514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FC7" w:rsidRDefault="003B0997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реализацию долгосрочных целевых программ бюджетом МО «Коткинский сельсовет</w:t>
      </w:r>
      <w:r w:rsidR="004F4C7A">
        <w:rPr>
          <w:rFonts w:ascii="Times New Roman" w:hAnsi="Times New Roman"/>
          <w:sz w:val="24"/>
          <w:szCs w:val="24"/>
        </w:rPr>
        <w:t>» НАО на 20</w:t>
      </w:r>
      <w:r w:rsidR="002A4E3B">
        <w:rPr>
          <w:rFonts w:ascii="Times New Roman" w:hAnsi="Times New Roman"/>
          <w:sz w:val="24"/>
          <w:szCs w:val="24"/>
        </w:rPr>
        <w:t>2</w:t>
      </w:r>
      <w:r w:rsidR="00D834A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были предусмотрены бюджетны</w:t>
      </w:r>
      <w:r w:rsidR="00CE54DB">
        <w:rPr>
          <w:rFonts w:ascii="Times New Roman" w:hAnsi="Times New Roman"/>
          <w:sz w:val="24"/>
          <w:szCs w:val="24"/>
        </w:rPr>
        <w:t xml:space="preserve">е ассигнования в сумме </w:t>
      </w:r>
      <w:r w:rsidR="000A3546">
        <w:rPr>
          <w:rFonts w:ascii="Times New Roman" w:hAnsi="Times New Roman"/>
          <w:sz w:val="24"/>
          <w:szCs w:val="24"/>
        </w:rPr>
        <w:t xml:space="preserve"> </w:t>
      </w:r>
      <w:r w:rsidR="006B1B3F" w:rsidRPr="00B114EF">
        <w:rPr>
          <w:rFonts w:ascii="Times New Roman" w:hAnsi="Times New Roman"/>
          <w:sz w:val="24"/>
          <w:szCs w:val="20"/>
        </w:rPr>
        <w:t>14514,9</w:t>
      </w:r>
      <w:r w:rsidR="002773E7" w:rsidRPr="00B114EF">
        <w:rPr>
          <w:rFonts w:ascii="Times New Roman" w:hAnsi="Times New Roman"/>
          <w:sz w:val="24"/>
          <w:szCs w:val="20"/>
        </w:rPr>
        <w:t xml:space="preserve"> </w:t>
      </w:r>
      <w:r w:rsidR="003B5EC4" w:rsidRPr="00B114EF">
        <w:rPr>
          <w:rFonts w:ascii="Times New Roman" w:hAnsi="Times New Roman"/>
          <w:sz w:val="24"/>
          <w:szCs w:val="24"/>
        </w:rPr>
        <w:t>тыс</w:t>
      </w:r>
      <w:proofErr w:type="gramStart"/>
      <w:r w:rsidR="003B5EC4" w:rsidRPr="00B114EF">
        <w:rPr>
          <w:rFonts w:ascii="Times New Roman" w:hAnsi="Times New Roman"/>
          <w:sz w:val="24"/>
          <w:szCs w:val="24"/>
        </w:rPr>
        <w:t>.</w:t>
      </w:r>
      <w:r w:rsidRPr="00B114EF">
        <w:rPr>
          <w:rFonts w:ascii="Times New Roman" w:hAnsi="Times New Roman"/>
          <w:sz w:val="24"/>
          <w:szCs w:val="24"/>
        </w:rPr>
        <w:t>р</w:t>
      </w:r>
      <w:proofErr w:type="gramEnd"/>
      <w:r w:rsidRPr="00B114EF">
        <w:rPr>
          <w:rFonts w:ascii="Times New Roman" w:hAnsi="Times New Roman"/>
          <w:sz w:val="24"/>
          <w:szCs w:val="24"/>
        </w:rPr>
        <w:t xml:space="preserve">уб. </w:t>
      </w:r>
      <w:r>
        <w:rPr>
          <w:rFonts w:ascii="Times New Roman" w:hAnsi="Times New Roman"/>
          <w:sz w:val="24"/>
          <w:szCs w:val="24"/>
        </w:rPr>
        <w:t>Фактически бюджетные ассигн</w:t>
      </w:r>
      <w:r w:rsidR="00CE54DB">
        <w:rPr>
          <w:rFonts w:ascii="Times New Roman" w:hAnsi="Times New Roman"/>
          <w:sz w:val="24"/>
          <w:szCs w:val="24"/>
        </w:rPr>
        <w:t xml:space="preserve">ования освоены в сумме </w:t>
      </w:r>
      <w:r w:rsidR="000A3546">
        <w:rPr>
          <w:rFonts w:ascii="Times New Roman" w:hAnsi="Times New Roman"/>
          <w:sz w:val="24"/>
          <w:szCs w:val="24"/>
        </w:rPr>
        <w:t xml:space="preserve"> </w:t>
      </w:r>
      <w:r w:rsidR="006B1B3F" w:rsidRPr="00B114EF">
        <w:rPr>
          <w:rFonts w:ascii="Times New Roman" w:hAnsi="Times New Roman"/>
          <w:sz w:val="24"/>
          <w:szCs w:val="24"/>
        </w:rPr>
        <w:t xml:space="preserve">14109,0 </w:t>
      </w:r>
      <w:r w:rsidR="003B5EC4" w:rsidRPr="00B114EF">
        <w:rPr>
          <w:rFonts w:ascii="Times New Roman" w:hAnsi="Times New Roman"/>
          <w:sz w:val="24"/>
          <w:szCs w:val="24"/>
        </w:rPr>
        <w:t>тыс. руб</w:t>
      </w:r>
      <w:r w:rsidR="00CE54DB" w:rsidRPr="00B114EF">
        <w:rPr>
          <w:rFonts w:ascii="Times New Roman" w:hAnsi="Times New Roman"/>
          <w:sz w:val="24"/>
          <w:szCs w:val="24"/>
        </w:rPr>
        <w:t>.</w:t>
      </w:r>
      <w:r w:rsidRPr="00B114EF">
        <w:rPr>
          <w:rFonts w:ascii="Times New Roman" w:hAnsi="Times New Roman"/>
          <w:sz w:val="24"/>
          <w:szCs w:val="24"/>
        </w:rPr>
        <w:t xml:space="preserve"> </w:t>
      </w:r>
    </w:p>
    <w:p w:rsidR="000E7F11" w:rsidRDefault="000E7F11" w:rsidP="006514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09F" w:rsidRDefault="0069309F" w:rsidP="006930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II</w:t>
      </w:r>
      <w:r w:rsidR="003B6BD2">
        <w:rPr>
          <w:rFonts w:ascii="Times New Roman" w:hAnsi="Times New Roman"/>
          <w:b/>
          <w:sz w:val="24"/>
          <w:szCs w:val="24"/>
          <w:lang w:val="en-US"/>
        </w:rPr>
        <w:t>I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Жилищно-коммунальное хозяйство</w:t>
      </w:r>
    </w:p>
    <w:p w:rsidR="0069309F" w:rsidRDefault="0069309F" w:rsidP="006930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0997" w:rsidRDefault="003054F7" w:rsidP="00693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 проведены следующие работы:</w:t>
      </w:r>
    </w:p>
    <w:p w:rsidR="003054F7" w:rsidRDefault="00CE54DB" w:rsidP="00693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5EC4" w:rsidRDefault="003B5EC4" w:rsidP="002E6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654D">
        <w:rPr>
          <w:rFonts w:ascii="Times New Roman" w:hAnsi="Times New Roman"/>
          <w:sz w:val="24"/>
          <w:szCs w:val="24"/>
        </w:rPr>
        <w:t xml:space="preserve"> </w:t>
      </w:r>
      <w:r w:rsidR="00AA4E66">
        <w:rPr>
          <w:rFonts w:ascii="Times New Roman" w:hAnsi="Times New Roman"/>
          <w:sz w:val="24"/>
          <w:szCs w:val="24"/>
        </w:rPr>
        <w:t xml:space="preserve">дорожное хозяйство (содержание дорог) – </w:t>
      </w:r>
      <w:r w:rsidR="000A3546">
        <w:rPr>
          <w:rFonts w:ascii="Times New Roman" w:hAnsi="Times New Roman"/>
          <w:sz w:val="24"/>
          <w:szCs w:val="24"/>
        </w:rPr>
        <w:t xml:space="preserve"> </w:t>
      </w:r>
      <w:r w:rsidR="00486597">
        <w:rPr>
          <w:rFonts w:ascii="Times New Roman" w:hAnsi="Times New Roman"/>
          <w:sz w:val="24"/>
          <w:szCs w:val="24"/>
        </w:rPr>
        <w:t>26,4 тыс. рублей.</w:t>
      </w:r>
      <w:r w:rsidR="00AA4E66">
        <w:rPr>
          <w:rFonts w:ascii="Times New Roman" w:hAnsi="Times New Roman"/>
          <w:sz w:val="24"/>
          <w:szCs w:val="24"/>
        </w:rPr>
        <w:t xml:space="preserve"> </w:t>
      </w:r>
    </w:p>
    <w:p w:rsidR="002E616D" w:rsidRDefault="002E616D" w:rsidP="002E6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 благоус</w:t>
      </w:r>
      <w:r w:rsidR="0015654D">
        <w:rPr>
          <w:rFonts w:ascii="Times New Roman" w:hAnsi="Times New Roman"/>
          <w:sz w:val="24"/>
          <w:szCs w:val="24"/>
        </w:rPr>
        <w:t xml:space="preserve">тройство израсходовано </w:t>
      </w:r>
      <w:r w:rsidR="00486597">
        <w:rPr>
          <w:rFonts w:ascii="Times New Roman" w:hAnsi="Times New Roman"/>
          <w:sz w:val="24"/>
          <w:szCs w:val="24"/>
        </w:rPr>
        <w:t>4431,9</w:t>
      </w:r>
      <w:r w:rsidR="000A3546">
        <w:rPr>
          <w:rFonts w:ascii="Times New Roman" w:hAnsi="Times New Roman"/>
          <w:sz w:val="24"/>
          <w:szCs w:val="24"/>
        </w:rPr>
        <w:t xml:space="preserve"> </w:t>
      </w:r>
      <w:r w:rsidR="003B5EC4">
        <w:rPr>
          <w:rFonts w:ascii="Times New Roman" w:hAnsi="Times New Roman"/>
          <w:sz w:val="24"/>
          <w:szCs w:val="24"/>
        </w:rPr>
        <w:t xml:space="preserve">тыс. </w:t>
      </w:r>
      <w:r>
        <w:rPr>
          <w:rFonts w:ascii="Times New Roman" w:hAnsi="Times New Roman"/>
          <w:sz w:val="24"/>
          <w:szCs w:val="24"/>
        </w:rPr>
        <w:t>рублей:</w:t>
      </w:r>
    </w:p>
    <w:p w:rsidR="00C72208" w:rsidRDefault="0015654D" w:rsidP="00C7220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Уличное освещение</w:t>
      </w:r>
      <w:r w:rsidR="00487A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0A3546">
        <w:rPr>
          <w:rFonts w:ascii="Times New Roman" w:hAnsi="Times New Roman"/>
          <w:sz w:val="24"/>
          <w:szCs w:val="24"/>
        </w:rPr>
        <w:t xml:space="preserve"> </w:t>
      </w:r>
      <w:r w:rsidR="00486597">
        <w:rPr>
          <w:rFonts w:ascii="Times New Roman" w:hAnsi="Times New Roman"/>
          <w:sz w:val="24"/>
          <w:szCs w:val="24"/>
        </w:rPr>
        <w:t>3170,1</w:t>
      </w:r>
      <w:r w:rsidR="00A84899">
        <w:rPr>
          <w:rFonts w:ascii="Times New Roman" w:hAnsi="Times New Roman"/>
          <w:sz w:val="24"/>
          <w:szCs w:val="24"/>
        </w:rPr>
        <w:t xml:space="preserve"> </w:t>
      </w:r>
      <w:r w:rsidR="003B5EC4">
        <w:rPr>
          <w:rFonts w:ascii="Times New Roman" w:hAnsi="Times New Roman"/>
          <w:sz w:val="24"/>
          <w:szCs w:val="24"/>
        </w:rPr>
        <w:t>тыс.</w:t>
      </w:r>
      <w:r w:rsidR="00C72208">
        <w:rPr>
          <w:rFonts w:ascii="Times New Roman" w:hAnsi="Times New Roman"/>
          <w:sz w:val="24"/>
          <w:szCs w:val="24"/>
        </w:rPr>
        <w:t xml:space="preserve"> рублей</w:t>
      </w:r>
    </w:p>
    <w:p w:rsidR="00486597" w:rsidRPr="00486597" w:rsidRDefault="0015654D" w:rsidP="0048659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</w:t>
      </w:r>
      <w:r w:rsidR="00AA4E66">
        <w:rPr>
          <w:rFonts w:ascii="Times New Roman" w:hAnsi="Times New Roman"/>
          <w:sz w:val="24"/>
          <w:szCs w:val="24"/>
        </w:rPr>
        <w:t xml:space="preserve">и ремонт тротуаров - </w:t>
      </w:r>
      <w:r>
        <w:rPr>
          <w:rFonts w:ascii="Times New Roman" w:hAnsi="Times New Roman"/>
          <w:sz w:val="24"/>
          <w:szCs w:val="24"/>
        </w:rPr>
        <w:t xml:space="preserve">  </w:t>
      </w:r>
      <w:r w:rsidR="000A3546">
        <w:rPr>
          <w:rFonts w:ascii="Times New Roman" w:hAnsi="Times New Roman"/>
          <w:sz w:val="24"/>
          <w:szCs w:val="24"/>
        </w:rPr>
        <w:t xml:space="preserve"> </w:t>
      </w:r>
      <w:r w:rsidR="00486597">
        <w:rPr>
          <w:rFonts w:ascii="Times New Roman" w:hAnsi="Times New Roman"/>
          <w:sz w:val="24"/>
          <w:szCs w:val="24"/>
        </w:rPr>
        <w:t xml:space="preserve">528,6 </w:t>
      </w:r>
      <w:r w:rsidR="00AA4E66">
        <w:rPr>
          <w:rFonts w:ascii="Times New Roman" w:hAnsi="Times New Roman"/>
          <w:sz w:val="24"/>
          <w:szCs w:val="24"/>
        </w:rPr>
        <w:t>тыс.</w:t>
      </w:r>
      <w:r w:rsidR="00C72208">
        <w:rPr>
          <w:rFonts w:ascii="Times New Roman" w:hAnsi="Times New Roman"/>
          <w:sz w:val="24"/>
          <w:szCs w:val="24"/>
        </w:rPr>
        <w:t xml:space="preserve"> рублей</w:t>
      </w:r>
    </w:p>
    <w:p w:rsidR="00AA4E66" w:rsidRDefault="00486597" w:rsidP="00C7220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Отсыпка щебнем проездов по ул. Школьная – 388,3 </w:t>
      </w:r>
      <w:r w:rsidR="00AA4E66">
        <w:rPr>
          <w:rFonts w:ascii="Times New Roman" w:hAnsi="Times New Roman"/>
          <w:sz w:val="24"/>
          <w:szCs w:val="24"/>
        </w:rPr>
        <w:t>тыс. рублей</w:t>
      </w:r>
    </w:p>
    <w:p w:rsidR="00486597" w:rsidRDefault="00486597" w:rsidP="00C7220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Приобретение, замена светильников – 68,3 тыс. рублей. </w:t>
      </w:r>
    </w:p>
    <w:p w:rsidR="00486597" w:rsidRDefault="00486597" w:rsidP="00C7220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Благоустройство территорий поселений – 153,5 тыс. рублей.  </w:t>
      </w:r>
    </w:p>
    <w:p w:rsidR="00DD12F1" w:rsidRDefault="00C72208" w:rsidP="008817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мероприятия по благоустрой</w:t>
      </w:r>
      <w:r w:rsidR="00487ABB">
        <w:rPr>
          <w:rFonts w:ascii="Times New Roman" w:hAnsi="Times New Roman"/>
          <w:sz w:val="24"/>
          <w:szCs w:val="24"/>
        </w:rPr>
        <w:t>ству</w:t>
      </w:r>
      <w:r w:rsidR="0015654D">
        <w:rPr>
          <w:rFonts w:ascii="Times New Roman" w:hAnsi="Times New Roman"/>
          <w:sz w:val="24"/>
          <w:szCs w:val="24"/>
        </w:rPr>
        <w:t xml:space="preserve"> – </w:t>
      </w:r>
      <w:r w:rsidR="000A3546">
        <w:rPr>
          <w:rFonts w:ascii="Times New Roman" w:hAnsi="Times New Roman"/>
          <w:sz w:val="24"/>
          <w:szCs w:val="24"/>
        </w:rPr>
        <w:t xml:space="preserve"> </w:t>
      </w:r>
      <w:r w:rsidR="002A4E3B">
        <w:rPr>
          <w:rFonts w:ascii="Times New Roman" w:hAnsi="Times New Roman"/>
          <w:sz w:val="24"/>
          <w:szCs w:val="24"/>
        </w:rPr>
        <w:t>410,0</w:t>
      </w:r>
      <w:r w:rsidR="00C861E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420E5E" w:rsidRDefault="00DD5F77" w:rsidP="00C7220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вешек</w:t>
      </w:r>
      <w:r w:rsidR="00B600D5"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z w:val="24"/>
          <w:szCs w:val="24"/>
        </w:rPr>
        <w:t xml:space="preserve">бустройство и содержание </w:t>
      </w:r>
      <w:r w:rsidR="00ED411D">
        <w:rPr>
          <w:rFonts w:ascii="Times New Roman" w:hAnsi="Times New Roman"/>
          <w:sz w:val="24"/>
          <w:szCs w:val="24"/>
        </w:rPr>
        <w:t xml:space="preserve">снегоходной трассы на </w:t>
      </w:r>
      <w:smartTag w:uri="urn:schemas-microsoft-com:office:smarttags" w:element="metricconverter">
        <w:smartTagPr>
          <w:attr w:name="ProductID" w:val="110 км"/>
        </w:smartTagPr>
        <w:r w:rsidR="00ED411D">
          <w:rPr>
            <w:rFonts w:ascii="Times New Roman" w:hAnsi="Times New Roman"/>
            <w:sz w:val="24"/>
            <w:szCs w:val="24"/>
          </w:rPr>
          <w:t>110 км</w:t>
        </w:r>
      </w:smartTag>
      <w:r w:rsidR="00ED411D">
        <w:rPr>
          <w:rFonts w:ascii="Times New Roman" w:hAnsi="Times New Roman"/>
          <w:sz w:val="24"/>
          <w:szCs w:val="24"/>
        </w:rPr>
        <w:t>.</w:t>
      </w:r>
      <w:r w:rsidR="00B600D5">
        <w:rPr>
          <w:rFonts w:ascii="Times New Roman" w:hAnsi="Times New Roman"/>
          <w:sz w:val="24"/>
          <w:szCs w:val="24"/>
        </w:rPr>
        <w:t xml:space="preserve"> </w:t>
      </w:r>
      <w:r w:rsidR="00CC5B52">
        <w:rPr>
          <w:rFonts w:ascii="Times New Roman" w:hAnsi="Times New Roman"/>
          <w:sz w:val="24"/>
          <w:szCs w:val="24"/>
        </w:rPr>
        <w:t xml:space="preserve"> реставрация снегоходной трассы</w:t>
      </w:r>
      <w:r w:rsidR="00931B87">
        <w:rPr>
          <w:rFonts w:ascii="Times New Roman" w:hAnsi="Times New Roman"/>
          <w:sz w:val="24"/>
          <w:szCs w:val="24"/>
        </w:rPr>
        <w:t xml:space="preserve"> </w:t>
      </w:r>
      <w:r w:rsidR="00A065C2" w:rsidRPr="00A065C2">
        <w:rPr>
          <w:rFonts w:ascii="Times New Roman" w:hAnsi="Times New Roman"/>
          <w:bCs/>
          <w:sz w:val="24"/>
          <w:szCs w:val="26"/>
        </w:rPr>
        <w:t>11</w:t>
      </w:r>
      <w:r w:rsidR="004D7DD0">
        <w:rPr>
          <w:rFonts w:ascii="Times New Roman" w:hAnsi="Times New Roman"/>
          <w:bCs/>
          <w:sz w:val="24"/>
          <w:szCs w:val="26"/>
        </w:rPr>
        <w:t>8</w:t>
      </w:r>
      <w:r w:rsidR="00A065C2" w:rsidRPr="00A065C2">
        <w:rPr>
          <w:rFonts w:ascii="Times New Roman" w:hAnsi="Times New Roman"/>
          <w:bCs/>
          <w:sz w:val="24"/>
          <w:szCs w:val="26"/>
        </w:rPr>
        <w:t>,</w:t>
      </w:r>
      <w:r w:rsidR="004D7DD0">
        <w:rPr>
          <w:rFonts w:ascii="Times New Roman" w:hAnsi="Times New Roman"/>
          <w:bCs/>
          <w:sz w:val="24"/>
          <w:szCs w:val="26"/>
        </w:rPr>
        <w:t>4</w:t>
      </w:r>
      <w:r w:rsidR="00A065C2" w:rsidRPr="00A065C2">
        <w:rPr>
          <w:b/>
          <w:bCs/>
          <w:sz w:val="24"/>
          <w:szCs w:val="26"/>
        </w:rPr>
        <w:t xml:space="preserve"> </w:t>
      </w:r>
      <w:r w:rsidR="00A065C2" w:rsidRPr="00A065C2">
        <w:rPr>
          <w:rFonts w:ascii="Times New Roman" w:hAnsi="Times New Roman"/>
          <w:szCs w:val="24"/>
        </w:rPr>
        <w:t xml:space="preserve"> </w:t>
      </w:r>
      <w:r w:rsidR="00931B87">
        <w:rPr>
          <w:rFonts w:ascii="Times New Roman" w:hAnsi="Times New Roman"/>
          <w:sz w:val="24"/>
          <w:szCs w:val="24"/>
        </w:rPr>
        <w:t>тыс</w:t>
      </w:r>
      <w:proofErr w:type="gramStart"/>
      <w:r w:rsidR="00931B87">
        <w:rPr>
          <w:rFonts w:ascii="Times New Roman" w:hAnsi="Times New Roman"/>
          <w:sz w:val="24"/>
          <w:szCs w:val="24"/>
        </w:rPr>
        <w:t>.р</w:t>
      </w:r>
      <w:proofErr w:type="gramEnd"/>
      <w:r w:rsidR="00931B87">
        <w:rPr>
          <w:rFonts w:ascii="Times New Roman" w:hAnsi="Times New Roman"/>
          <w:sz w:val="24"/>
          <w:szCs w:val="24"/>
        </w:rPr>
        <w:t>уб.</w:t>
      </w:r>
      <w:r w:rsidR="00ED411D">
        <w:rPr>
          <w:rFonts w:ascii="Times New Roman" w:hAnsi="Times New Roman"/>
          <w:sz w:val="24"/>
          <w:szCs w:val="24"/>
        </w:rPr>
        <w:t xml:space="preserve"> </w:t>
      </w:r>
      <w:r w:rsidR="00DC16E1">
        <w:rPr>
          <w:rFonts w:ascii="Times New Roman" w:hAnsi="Times New Roman"/>
          <w:sz w:val="24"/>
          <w:szCs w:val="24"/>
        </w:rPr>
        <w:t xml:space="preserve"> </w:t>
      </w:r>
    </w:p>
    <w:p w:rsidR="00487ABB" w:rsidRPr="00CC5B52" w:rsidRDefault="00487ABB" w:rsidP="00CC5B52">
      <w:pPr>
        <w:pStyle w:val="a5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Проведены работы по благоустройству и очистке территории села молодёжью</w:t>
      </w:r>
    </w:p>
    <w:p w:rsidR="006B1B3F" w:rsidRPr="006B1B3F" w:rsidRDefault="006B1B3F" w:rsidP="006B1B3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6B1B3F">
        <w:rPr>
          <w:rFonts w:ascii="Times New Roman" w:hAnsi="Times New Roman"/>
          <w:b/>
          <w:sz w:val="24"/>
          <w:szCs w:val="28"/>
        </w:rPr>
        <w:t xml:space="preserve">ЖКХ </w:t>
      </w:r>
    </w:p>
    <w:p w:rsidR="006B1B3F" w:rsidRDefault="006B1B3F" w:rsidP="006B1B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A4C81" w:rsidRDefault="000B196E" w:rsidP="00497314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>В сентябре 2021</w:t>
      </w:r>
      <w:r w:rsidR="00497314">
        <w:rPr>
          <w:rFonts w:ascii="Times New Roman" w:hAnsi="Times New Roman"/>
          <w:sz w:val="24"/>
          <w:szCs w:val="28"/>
        </w:rPr>
        <w:t xml:space="preserve"> </w:t>
      </w:r>
      <w:r w:rsidR="00497314" w:rsidRPr="00497314">
        <w:rPr>
          <w:rFonts w:ascii="Times New Roman" w:hAnsi="Times New Roman"/>
          <w:sz w:val="24"/>
          <w:szCs w:val="28"/>
        </w:rPr>
        <w:t>г</w:t>
      </w:r>
      <w:r w:rsidR="00497314">
        <w:rPr>
          <w:rFonts w:ascii="Times New Roman" w:hAnsi="Times New Roman"/>
          <w:sz w:val="24"/>
          <w:szCs w:val="28"/>
        </w:rPr>
        <w:t>ода</w:t>
      </w:r>
      <w:r w:rsidR="00497314" w:rsidRPr="00497314">
        <w:rPr>
          <w:rFonts w:ascii="Times New Roman" w:hAnsi="Times New Roman"/>
          <w:sz w:val="24"/>
          <w:szCs w:val="28"/>
        </w:rPr>
        <w:t xml:space="preserve"> к центральной системе отопления Котельной № 1 с. Коткино. Подключено </w:t>
      </w:r>
      <w:r w:rsidR="00EA4C81">
        <w:rPr>
          <w:rFonts w:ascii="Times New Roman" w:hAnsi="Times New Roman"/>
          <w:sz w:val="24"/>
          <w:szCs w:val="28"/>
        </w:rPr>
        <w:t>3</w:t>
      </w:r>
      <w:r w:rsidR="004D7DD0">
        <w:rPr>
          <w:rFonts w:ascii="Times New Roman" w:hAnsi="Times New Roman"/>
          <w:sz w:val="24"/>
          <w:szCs w:val="28"/>
        </w:rPr>
        <w:t xml:space="preserve"> объекта</w:t>
      </w:r>
      <w:r w:rsidR="004D7DD0">
        <w:rPr>
          <w:rFonts w:ascii="Times New Roman" w:hAnsi="Times New Roman"/>
          <w:szCs w:val="24"/>
        </w:rPr>
        <w:t xml:space="preserve"> (Жилых Домов).</w:t>
      </w:r>
    </w:p>
    <w:p w:rsidR="00497314" w:rsidRDefault="00EA4C81" w:rsidP="00497314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Подключены</w:t>
      </w:r>
      <w:proofErr w:type="gramEnd"/>
      <w:r>
        <w:rPr>
          <w:rFonts w:ascii="Times New Roman" w:hAnsi="Times New Roman"/>
          <w:szCs w:val="24"/>
        </w:rPr>
        <w:t xml:space="preserve"> 5 жилых домов к Центральному водоснабжению.  </w:t>
      </w:r>
      <w:r w:rsidR="004D7DD0">
        <w:rPr>
          <w:rFonts w:ascii="Times New Roman" w:hAnsi="Times New Roman"/>
          <w:szCs w:val="24"/>
        </w:rPr>
        <w:t xml:space="preserve"> </w:t>
      </w:r>
    </w:p>
    <w:p w:rsidR="006B1B3F" w:rsidRDefault="006B1B3F" w:rsidP="00497314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974067" w:rsidRDefault="00974067" w:rsidP="0046209E">
      <w:pPr>
        <w:jc w:val="both"/>
        <w:rPr>
          <w:rFonts w:ascii="Times New Roman" w:hAnsi="Times New Roman"/>
          <w:b/>
          <w:sz w:val="24"/>
          <w:szCs w:val="24"/>
        </w:rPr>
      </w:pPr>
    </w:p>
    <w:p w:rsidR="0046209E" w:rsidRPr="002F0E7F" w:rsidRDefault="0046209E" w:rsidP="0046209E">
      <w:pPr>
        <w:jc w:val="both"/>
        <w:rPr>
          <w:rFonts w:ascii="Times New Roman" w:hAnsi="Times New Roman"/>
          <w:b/>
          <w:sz w:val="24"/>
          <w:szCs w:val="24"/>
        </w:rPr>
      </w:pPr>
      <w:r w:rsidRPr="002F0E7F">
        <w:rPr>
          <w:rFonts w:ascii="Times New Roman" w:hAnsi="Times New Roman"/>
          <w:b/>
          <w:sz w:val="24"/>
          <w:szCs w:val="24"/>
        </w:rPr>
        <w:t>Дороги</w:t>
      </w:r>
    </w:p>
    <w:p w:rsidR="0046209E" w:rsidRPr="002F0E7F" w:rsidRDefault="0046209E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0E7F">
        <w:rPr>
          <w:rFonts w:ascii="Times New Roman" w:hAnsi="Times New Roman"/>
          <w:sz w:val="24"/>
          <w:szCs w:val="24"/>
        </w:rPr>
        <w:t>Летом и осенью осуществлялась периодическое выравнивание дорог</w:t>
      </w:r>
      <w:r w:rsidRPr="0006640C">
        <w:rPr>
          <w:rFonts w:ascii="Times New Roman" w:hAnsi="Times New Roman"/>
          <w:sz w:val="24"/>
          <w:szCs w:val="24"/>
        </w:rPr>
        <w:t xml:space="preserve"> </w:t>
      </w:r>
      <w:r w:rsidRPr="002F0E7F">
        <w:rPr>
          <w:rFonts w:ascii="Times New Roman" w:hAnsi="Times New Roman"/>
          <w:sz w:val="24"/>
          <w:szCs w:val="24"/>
        </w:rPr>
        <w:t>села Коткино с частичной подсыпкой песком и шлаком.</w:t>
      </w:r>
    </w:p>
    <w:p w:rsidR="00497314" w:rsidRDefault="00497314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20</w:t>
      </w:r>
      <w:r w:rsidR="000B196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 были произведены работы по отсыпке </w:t>
      </w:r>
      <w:r w:rsidR="008D4FF1">
        <w:rPr>
          <w:rFonts w:ascii="Times New Roman" w:hAnsi="Times New Roman"/>
          <w:sz w:val="24"/>
          <w:szCs w:val="24"/>
        </w:rPr>
        <w:t>проездов</w:t>
      </w:r>
      <w:r>
        <w:rPr>
          <w:rFonts w:ascii="Times New Roman" w:hAnsi="Times New Roman"/>
          <w:sz w:val="24"/>
          <w:szCs w:val="24"/>
        </w:rPr>
        <w:t xml:space="preserve"> по ул. Школьной </w:t>
      </w:r>
      <w:r w:rsidR="008D4FF1">
        <w:rPr>
          <w:rFonts w:ascii="Times New Roman" w:hAnsi="Times New Roman"/>
          <w:sz w:val="24"/>
          <w:szCs w:val="24"/>
        </w:rPr>
        <w:t>щебнем. Объем работ составил 600 м</w:t>
      </w:r>
      <w:proofErr w:type="gramStart"/>
      <w:r w:rsidR="008D4FF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8D4FF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D4FF1">
        <w:rPr>
          <w:rFonts w:ascii="Times New Roman" w:hAnsi="Times New Roman"/>
          <w:sz w:val="24"/>
          <w:szCs w:val="24"/>
        </w:rPr>
        <w:t xml:space="preserve">или 150 метров.  </w:t>
      </w:r>
    </w:p>
    <w:p w:rsidR="00322513" w:rsidRPr="002F0E7F" w:rsidRDefault="00322513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209E" w:rsidRPr="002F0E7F" w:rsidRDefault="0046209E" w:rsidP="0046209E">
      <w:pPr>
        <w:jc w:val="both"/>
        <w:rPr>
          <w:rFonts w:ascii="Times New Roman" w:hAnsi="Times New Roman"/>
          <w:b/>
          <w:sz w:val="24"/>
          <w:szCs w:val="24"/>
        </w:rPr>
      </w:pPr>
      <w:r w:rsidRPr="002F0E7F">
        <w:rPr>
          <w:rFonts w:ascii="Times New Roman" w:hAnsi="Times New Roman"/>
          <w:b/>
          <w:sz w:val="24"/>
          <w:szCs w:val="24"/>
        </w:rPr>
        <w:t>Транспорт</w:t>
      </w:r>
    </w:p>
    <w:p w:rsidR="0046209E" w:rsidRPr="002F0E7F" w:rsidRDefault="008D4FF1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Проведены работы по окрашиванию авиационных знаков. </w:t>
      </w:r>
    </w:p>
    <w:p w:rsidR="0046209E" w:rsidRPr="002F0E7F" w:rsidRDefault="0046209E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0E7F">
        <w:rPr>
          <w:rFonts w:ascii="Times New Roman" w:hAnsi="Times New Roman"/>
          <w:sz w:val="24"/>
          <w:szCs w:val="24"/>
        </w:rPr>
        <w:t xml:space="preserve">Осуществлен плановый вывоз, монтаж и демонтаж светосигнального оборудования  на </w:t>
      </w:r>
      <w:proofErr w:type="spellStart"/>
      <w:r w:rsidRPr="002F0E7F">
        <w:rPr>
          <w:rFonts w:ascii="Times New Roman" w:hAnsi="Times New Roman"/>
          <w:sz w:val="24"/>
          <w:szCs w:val="24"/>
        </w:rPr>
        <w:t>авиаплощадке</w:t>
      </w:r>
      <w:proofErr w:type="spellEnd"/>
      <w:r w:rsidRPr="002F0E7F">
        <w:rPr>
          <w:rFonts w:ascii="Times New Roman" w:hAnsi="Times New Roman"/>
          <w:sz w:val="24"/>
          <w:szCs w:val="24"/>
        </w:rPr>
        <w:t xml:space="preserve"> на время весеннего паводка.</w:t>
      </w:r>
    </w:p>
    <w:p w:rsidR="0046209E" w:rsidRDefault="0046209E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0E7F">
        <w:rPr>
          <w:rFonts w:ascii="Times New Roman" w:hAnsi="Times New Roman"/>
          <w:sz w:val="24"/>
          <w:szCs w:val="24"/>
        </w:rPr>
        <w:t>Осуществлялась плановая укатка взлетно-посадочной полосы в зимний период и расчистк</w:t>
      </w:r>
      <w:r w:rsidR="00974067">
        <w:rPr>
          <w:rFonts w:ascii="Times New Roman" w:hAnsi="Times New Roman"/>
          <w:sz w:val="24"/>
          <w:szCs w:val="24"/>
        </w:rPr>
        <w:t>а от снега вертолетной площадки, очистка от снега в весенний период  дороги к вертолетной площадке. В летний период производился п</w:t>
      </w:r>
      <w:r>
        <w:rPr>
          <w:rFonts w:ascii="Times New Roman" w:hAnsi="Times New Roman"/>
          <w:sz w:val="24"/>
          <w:szCs w:val="24"/>
        </w:rPr>
        <w:t>окос травы на ВП</w:t>
      </w:r>
      <w:r w:rsidR="00974067">
        <w:rPr>
          <w:rFonts w:ascii="Times New Roman" w:hAnsi="Times New Roman"/>
          <w:sz w:val="24"/>
          <w:szCs w:val="24"/>
        </w:rPr>
        <w:t xml:space="preserve">П. </w:t>
      </w:r>
    </w:p>
    <w:p w:rsidR="00AC1613" w:rsidRPr="00EA4C81" w:rsidRDefault="00974067" w:rsidP="00EA4C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летний период Северная транспортная компания выполняла перевозку пассажиров и грузов на судне на воздушной подушке с периодичностью 1 раз в 2 недели.</w:t>
      </w:r>
    </w:p>
    <w:p w:rsidR="00132332" w:rsidRDefault="00132332" w:rsidP="00C40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2" w:rsidRDefault="00132332" w:rsidP="00C40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14EF" w:rsidRDefault="00B114EF" w:rsidP="00C40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14EF" w:rsidRDefault="00B114EF" w:rsidP="00C40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40601" w:rsidRDefault="00C40601" w:rsidP="00C40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Строительство и капитальный ремонт жилищного фонда</w:t>
      </w:r>
    </w:p>
    <w:p w:rsidR="00C40601" w:rsidRDefault="00C40601" w:rsidP="00C40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727C" w:rsidRPr="002F0E7F" w:rsidRDefault="006A1183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</w:t>
      </w:r>
      <w:r w:rsidR="0073727C" w:rsidRPr="002F0E7F">
        <w:rPr>
          <w:rFonts w:ascii="Times New Roman" w:hAnsi="Times New Roman"/>
          <w:sz w:val="24"/>
          <w:szCs w:val="24"/>
        </w:rPr>
        <w:t xml:space="preserve"> года велась активная работа со строительными организациями</w:t>
      </w:r>
      <w:r w:rsidR="00F2754A">
        <w:rPr>
          <w:rFonts w:ascii="Times New Roman" w:hAnsi="Times New Roman"/>
          <w:sz w:val="24"/>
          <w:szCs w:val="24"/>
        </w:rPr>
        <w:t>,</w:t>
      </w:r>
      <w:r w:rsidR="0073727C" w:rsidRPr="002F0E7F">
        <w:rPr>
          <w:rFonts w:ascii="Times New Roman" w:hAnsi="Times New Roman"/>
          <w:sz w:val="24"/>
          <w:szCs w:val="24"/>
        </w:rPr>
        <w:t xml:space="preserve"> работающими на территории с.</w:t>
      </w:r>
      <w:r w:rsidR="006B1B3F">
        <w:rPr>
          <w:rFonts w:ascii="Times New Roman" w:hAnsi="Times New Roman"/>
          <w:sz w:val="24"/>
          <w:szCs w:val="24"/>
        </w:rPr>
        <w:t xml:space="preserve"> </w:t>
      </w:r>
      <w:r w:rsidR="0073727C" w:rsidRPr="002F0E7F">
        <w:rPr>
          <w:rFonts w:ascii="Times New Roman" w:hAnsi="Times New Roman"/>
          <w:sz w:val="24"/>
          <w:szCs w:val="24"/>
        </w:rPr>
        <w:t>Коткино, оказывалась консультативная поддержка и оперативная помощь в решении текущих вопросов связанных с предоставлением</w:t>
      </w:r>
      <w:r>
        <w:rPr>
          <w:rFonts w:ascii="Times New Roman" w:hAnsi="Times New Roman"/>
          <w:sz w:val="24"/>
          <w:szCs w:val="24"/>
        </w:rPr>
        <w:t xml:space="preserve"> земельных</w:t>
      </w:r>
      <w:r w:rsidR="0073727C" w:rsidRPr="002F0E7F">
        <w:rPr>
          <w:rFonts w:ascii="Times New Roman" w:hAnsi="Times New Roman"/>
          <w:sz w:val="24"/>
          <w:szCs w:val="24"/>
        </w:rPr>
        <w:t xml:space="preserve"> участков и выдачей разрешений.</w:t>
      </w:r>
    </w:p>
    <w:p w:rsidR="0073727C" w:rsidRPr="002F0E7F" w:rsidRDefault="00AC1613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Идет </w:t>
      </w:r>
      <w:r w:rsidR="0073727C">
        <w:rPr>
          <w:rFonts w:ascii="Times New Roman" w:hAnsi="Times New Roman"/>
          <w:sz w:val="24"/>
          <w:szCs w:val="24"/>
        </w:rPr>
        <w:t xml:space="preserve">строительство двух индивидуальных жилых домов на условиях </w:t>
      </w:r>
      <w:proofErr w:type="spellStart"/>
      <w:r w:rsidR="0073727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73727C">
        <w:rPr>
          <w:rFonts w:ascii="Times New Roman" w:hAnsi="Times New Roman"/>
          <w:sz w:val="24"/>
          <w:szCs w:val="24"/>
        </w:rPr>
        <w:t xml:space="preserve"> в рамках программы </w:t>
      </w:r>
      <w:proofErr w:type="gramStart"/>
      <w:r w:rsidR="0073727C">
        <w:rPr>
          <w:rFonts w:ascii="Times New Roman" w:hAnsi="Times New Roman"/>
          <w:sz w:val="24"/>
          <w:szCs w:val="24"/>
        </w:rPr>
        <w:t>Ненецкого</w:t>
      </w:r>
      <w:proofErr w:type="gramEnd"/>
      <w:r w:rsidR="0073727C">
        <w:rPr>
          <w:rFonts w:ascii="Times New Roman" w:hAnsi="Times New Roman"/>
          <w:sz w:val="24"/>
          <w:szCs w:val="24"/>
        </w:rPr>
        <w:t xml:space="preserve"> АО.</w:t>
      </w:r>
    </w:p>
    <w:p w:rsidR="0073727C" w:rsidRDefault="0073727C" w:rsidP="00C40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40B14" w:rsidRDefault="00840B14" w:rsidP="00C40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105" w:rsidRDefault="008F0105" w:rsidP="008F01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Мероприятия по опережающему завозу топлива, стройматериалов</w:t>
      </w:r>
    </w:p>
    <w:p w:rsidR="008F0105" w:rsidRDefault="008F0105" w:rsidP="008F01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F0105" w:rsidRDefault="006E24C5" w:rsidP="006E24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Организацией завоза угля, дров и жидкого топлива на территорию села Коткино в весенний период занимается Севержилкомсервис. Завоз всех необходимых ресурсов для нормальной жизнедеятельности села выполнен в срок и в полном объеме</w:t>
      </w:r>
      <w:r w:rsidR="009F30F7">
        <w:rPr>
          <w:rFonts w:ascii="Times New Roman" w:hAnsi="Times New Roman"/>
          <w:sz w:val="24"/>
          <w:szCs w:val="24"/>
        </w:rPr>
        <w:t>.</w:t>
      </w:r>
    </w:p>
    <w:p w:rsidR="001302AD" w:rsidRDefault="006E24C5" w:rsidP="006E24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Проводилась</w:t>
      </w:r>
      <w:r w:rsidR="000426F6">
        <w:rPr>
          <w:rFonts w:ascii="Times New Roman" w:hAnsi="Times New Roman"/>
          <w:sz w:val="24"/>
          <w:szCs w:val="24"/>
        </w:rPr>
        <w:t xml:space="preserve"> работа</w:t>
      </w:r>
      <w:r>
        <w:rPr>
          <w:rFonts w:ascii="Times New Roman" w:hAnsi="Times New Roman"/>
          <w:sz w:val="24"/>
          <w:szCs w:val="24"/>
        </w:rPr>
        <w:t xml:space="preserve"> и оказывалось</w:t>
      </w:r>
      <w:proofErr w:type="gramEnd"/>
      <w:r>
        <w:rPr>
          <w:rFonts w:ascii="Times New Roman" w:hAnsi="Times New Roman"/>
          <w:sz w:val="24"/>
          <w:szCs w:val="24"/>
        </w:rPr>
        <w:t xml:space="preserve"> содействие субъектам малого бизнеса, занимающимся</w:t>
      </w:r>
      <w:r w:rsidR="00042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организацией</w:t>
      </w:r>
      <w:r w:rsidR="00B92889">
        <w:rPr>
          <w:rFonts w:ascii="Times New Roman" w:hAnsi="Times New Roman"/>
          <w:sz w:val="24"/>
          <w:szCs w:val="24"/>
        </w:rPr>
        <w:t xml:space="preserve"> доставки строительных материалов</w:t>
      </w:r>
      <w:r>
        <w:rPr>
          <w:rFonts w:ascii="Times New Roman" w:hAnsi="Times New Roman"/>
          <w:sz w:val="24"/>
          <w:szCs w:val="24"/>
        </w:rPr>
        <w:t xml:space="preserve">, бытовых товаров и мебели </w:t>
      </w:r>
      <w:r w:rsidR="00CE54DB">
        <w:rPr>
          <w:rFonts w:ascii="Times New Roman" w:hAnsi="Times New Roman"/>
          <w:sz w:val="24"/>
          <w:szCs w:val="24"/>
        </w:rPr>
        <w:t>для населения села Коткино</w:t>
      </w:r>
      <w:r>
        <w:rPr>
          <w:rFonts w:ascii="Times New Roman" w:hAnsi="Times New Roman"/>
          <w:sz w:val="24"/>
          <w:szCs w:val="24"/>
        </w:rPr>
        <w:t>.</w:t>
      </w:r>
    </w:p>
    <w:p w:rsidR="006E24C5" w:rsidRPr="008F0105" w:rsidRDefault="006E24C5" w:rsidP="008F0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6F6" w:rsidRDefault="000426F6" w:rsidP="000426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Деятельность в сфере пожарной безопасности, </w:t>
      </w:r>
      <w:r w:rsidR="00F9443F">
        <w:rPr>
          <w:rFonts w:ascii="Times New Roman" w:hAnsi="Times New Roman"/>
          <w:b/>
          <w:sz w:val="24"/>
          <w:szCs w:val="24"/>
          <w:u w:val="single"/>
        </w:rPr>
        <w:t xml:space="preserve">ГО,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предупреждению и ликвидации ЧС </w:t>
      </w:r>
    </w:p>
    <w:p w:rsidR="00F9443F" w:rsidRDefault="00F9443F" w:rsidP="000426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24C5" w:rsidRDefault="00F9443F" w:rsidP="006E24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 из основных задач Администрации поселения в 20</w:t>
      </w:r>
      <w:r w:rsidR="003D065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</w:t>
      </w:r>
      <w:r w:rsidR="006E24C5">
        <w:rPr>
          <w:rFonts w:ascii="Times New Roman" w:hAnsi="Times New Roman"/>
          <w:sz w:val="24"/>
          <w:szCs w:val="24"/>
        </w:rPr>
        <w:t>оду</w:t>
      </w:r>
      <w:r>
        <w:rPr>
          <w:rFonts w:ascii="Times New Roman" w:hAnsi="Times New Roman"/>
          <w:sz w:val="24"/>
          <w:szCs w:val="24"/>
        </w:rPr>
        <w:t xml:space="preserve"> являлось дальнейшее совершенствование системы защиты населения и территории поселения от опасностей природного техногенного характера. </w:t>
      </w:r>
      <w:r w:rsidR="007721F3">
        <w:rPr>
          <w:rFonts w:ascii="Times New Roman" w:hAnsi="Times New Roman"/>
          <w:sz w:val="24"/>
          <w:szCs w:val="24"/>
        </w:rPr>
        <w:t xml:space="preserve"> </w:t>
      </w:r>
    </w:p>
    <w:p w:rsidR="00687FCD" w:rsidRDefault="007721F3" w:rsidP="006E24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E24C5">
        <w:rPr>
          <w:rFonts w:ascii="Times New Roman" w:hAnsi="Times New Roman"/>
          <w:sz w:val="24"/>
          <w:szCs w:val="24"/>
        </w:rPr>
        <w:t>роизводил</w:t>
      </w:r>
      <w:r w:rsidR="00C56A76">
        <w:rPr>
          <w:rFonts w:ascii="Times New Roman" w:hAnsi="Times New Roman"/>
          <w:sz w:val="24"/>
          <w:szCs w:val="24"/>
        </w:rPr>
        <w:t>ся обогрев водопроводных колонок, в которых находятся гидранты и пожарные рукава для обеспечения пожарной безопасности</w:t>
      </w:r>
      <w:r w:rsidR="009F05CB">
        <w:rPr>
          <w:rFonts w:ascii="Times New Roman" w:hAnsi="Times New Roman"/>
          <w:sz w:val="24"/>
          <w:szCs w:val="24"/>
        </w:rPr>
        <w:t xml:space="preserve">. </w:t>
      </w:r>
    </w:p>
    <w:p w:rsidR="009F05CB" w:rsidRPr="00620187" w:rsidRDefault="009F05CB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Пополнены материальные запасы в соответствии с реестром и актуальными угрозами ЧС селу Коткино. Проведены работы по актуализации минерализованной полосы.</w:t>
      </w:r>
    </w:p>
    <w:p w:rsidR="007432C6" w:rsidRDefault="007432C6" w:rsidP="008C598A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43F" w:rsidRDefault="00F9443F" w:rsidP="00F9443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43F" w:rsidRDefault="00F9443F" w:rsidP="00F944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II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 w:rsidRPr="00F9443F">
        <w:rPr>
          <w:rFonts w:ascii="Times New Roman" w:hAnsi="Times New Roman"/>
          <w:b/>
          <w:sz w:val="24"/>
          <w:szCs w:val="24"/>
          <w:u w:val="single"/>
        </w:rPr>
        <w:t xml:space="preserve">Благоустройство </w:t>
      </w:r>
    </w:p>
    <w:p w:rsidR="00F9443F" w:rsidRDefault="00F9443F" w:rsidP="00F944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5253" w:rsidRDefault="00620187" w:rsidP="00F94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6629F" w:rsidRDefault="009F712E" w:rsidP="009F7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0E7F">
        <w:rPr>
          <w:rFonts w:ascii="Times New Roman" w:hAnsi="Times New Roman"/>
          <w:sz w:val="24"/>
          <w:szCs w:val="24"/>
        </w:rPr>
        <w:t xml:space="preserve">Администрация МО «Коткинский сельсовет» НАО принимала участие в конкурсе грантов на благоустройство территории в рамках программы </w:t>
      </w:r>
      <w:r w:rsidR="00EA4C81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EA4C81">
        <w:rPr>
          <w:rFonts w:ascii="Times New Roman" w:hAnsi="Times New Roman"/>
          <w:sz w:val="24"/>
          <w:szCs w:val="24"/>
        </w:rPr>
        <w:t>инициативному</w:t>
      </w:r>
      <w:proofErr w:type="gramEnd"/>
      <w:r w:rsidR="00EA4C81">
        <w:rPr>
          <w:rFonts w:ascii="Times New Roman" w:hAnsi="Times New Roman"/>
          <w:sz w:val="24"/>
          <w:szCs w:val="24"/>
        </w:rPr>
        <w:t xml:space="preserve"> бюджетированию, но по результатом конкурса не набрали нужного количества баллов. </w:t>
      </w:r>
    </w:p>
    <w:p w:rsidR="009F712E" w:rsidRPr="002F0E7F" w:rsidRDefault="00AC1613" w:rsidP="009F7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Новы</w:t>
      </w:r>
      <w:r w:rsidR="00EA4C8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годом были проведены работы по украшению территории центрального парка с. Коткино. Установлена елка и светодиодные гирлянды по периметру парка.  </w:t>
      </w:r>
    </w:p>
    <w:p w:rsidR="00AC1613" w:rsidRDefault="00AC1613" w:rsidP="00AC16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DD0">
        <w:rPr>
          <w:rFonts w:ascii="Times New Roman" w:hAnsi="Times New Roman"/>
          <w:sz w:val="24"/>
          <w:szCs w:val="24"/>
        </w:rPr>
        <w:t xml:space="preserve">Проведены работы по ремонту бетонной мостовой по ул. Школьной. </w:t>
      </w:r>
      <w:r w:rsidR="00EA4C81">
        <w:rPr>
          <w:rFonts w:ascii="Times New Roman" w:hAnsi="Times New Roman"/>
          <w:sz w:val="24"/>
          <w:szCs w:val="24"/>
        </w:rPr>
        <w:t xml:space="preserve">Замена деревянных мостовых на </w:t>
      </w:r>
      <w:proofErr w:type="gramStart"/>
      <w:r w:rsidR="00EA4C81">
        <w:rPr>
          <w:rFonts w:ascii="Times New Roman" w:hAnsi="Times New Roman"/>
          <w:sz w:val="24"/>
          <w:szCs w:val="24"/>
        </w:rPr>
        <w:t>бетонные</w:t>
      </w:r>
      <w:proofErr w:type="gramEnd"/>
      <w:r w:rsidR="00EA4C81">
        <w:rPr>
          <w:rFonts w:ascii="Times New Roman" w:hAnsi="Times New Roman"/>
          <w:sz w:val="24"/>
          <w:szCs w:val="24"/>
        </w:rPr>
        <w:t xml:space="preserve"> по улице центральной. </w:t>
      </w:r>
    </w:p>
    <w:p w:rsidR="009F712E" w:rsidRPr="002F0E7F" w:rsidRDefault="009F712E" w:rsidP="009F7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0E7F">
        <w:rPr>
          <w:rFonts w:ascii="Times New Roman" w:hAnsi="Times New Roman"/>
          <w:sz w:val="24"/>
          <w:szCs w:val="24"/>
        </w:rPr>
        <w:t>В летний период  выполнен текущий ремонт мостовых, осуществлялся п</w:t>
      </w:r>
      <w:r>
        <w:rPr>
          <w:rFonts w:ascii="Times New Roman" w:hAnsi="Times New Roman"/>
          <w:sz w:val="24"/>
          <w:szCs w:val="24"/>
        </w:rPr>
        <w:t>окос травы, вырубка кустарников</w:t>
      </w:r>
      <w:r w:rsidRPr="002F0E7F">
        <w:rPr>
          <w:rFonts w:ascii="Times New Roman" w:hAnsi="Times New Roman"/>
          <w:sz w:val="24"/>
          <w:szCs w:val="24"/>
        </w:rPr>
        <w:t>.</w:t>
      </w:r>
    </w:p>
    <w:p w:rsidR="009F712E" w:rsidRPr="002F0E7F" w:rsidRDefault="005B38E3" w:rsidP="009F7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всего года осуществлялся </w:t>
      </w:r>
      <w:r w:rsidR="00AC1613">
        <w:rPr>
          <w:rFonts w:ascii="Times New Roman" w:hAnsi="Times New Roman"/>
          <w:sz w:val="24"/>
          <w:szCs w:val="24"/>
        </w:rPr>
        <w:t xml:space="preserve">очистка от снега контейнерных площадок в зимний период и </w:t>
      </w:r>
      <w:proofErr w:type="spellStart"/>
      <w:r w:rsidR="00AC1613">
        <w:rPr>
          <w:rFonts w:ascii="Times New Roman" w:hAnsi="Times New Roman"/>
          <w:sz w:val="24"/>
          <w:szCs w:val="24"/>
        </w:rPr>
        <w:t>обкос</w:t>
      </w:r>
      <w:proofErr w:type="spellEnd"/>
      <w:r w:rsidR="00AC1613">
        <w:rPr>
          <w:rFonts w:ascii="Times New Roman" w:hAnsi="Times New Roman"/>
          <w:sz w:val="24"/>
          <w:szCs w:val="24"/>
        </w:rPr>
        <w:t xml:space="preserve"> травы в летний период. </w:t>
      </w:r>
    </w:p>
    <w:p w:rsidR="007A434E" w:rsidRDefault="005B38E3" w:rsidP="007A4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весенний период реализованы мероприятия по в</w:t>
      </w:r>
      <w:r w:rsidR="009F712E" w:rsidRPr="002F0E7F">
        <w:rPr>
          <w:rFonts w:ascii="Times New Roman" w:hAnsi="Times New Roman"/>
          <w:sz w:val="24"/>
          <w:szCs w:val="24"/>
        </w:rPr>
        <w:t>ывоз</w:t>
      </w:r>
      <w:r>
        <w:rPr>
          <w:rFonts w:ascii="Times New Roman" w:hAnsi="Times New Roman"/>
          <w:sz w:val="24"/>
          <w:szCs w:val="24"/>
        </w:rPr>
        <w:t>у мусора с территории кладбища и в</w:t>
      </w:r>
      <w:r w:rsidR="009F712E" w:rsidRPr="002F0E7F">
        <w:rPr>
          <w:rFonts w:ascii="Times New Roman" w:hAnsi="Times New Roman"/>
          <w:sz w:val="24"/>
          <w:szCs w:val="24"/>
        </w:rPr>
        <w:t>ывоз</w:t>
      </w:r>
      <w:r>
        <w:rPr>
          <w:rFonts w:ascii="Times New Roman" w:hAnsi="Times New Roman"/>
          <w:sz w:val="24"/>
          <w:szCs w:val="24"/>
        </w:rPr>
        <w:t>у</w:t>
      </w:r>
      <w:r w:rsidR="009F712E" w:rsidRPr="002F0E7F">
        <w:rPr>
          <w:rFonts w:ascii="Times New Roman" w:hAnsi="Times New Roman"/>
          <w:sz w:val="24"/>
          <w:szCs w:val="24"/>
        </w:rPr>
        <w:t xml:space="preserve"> мусора с дворовых территорий прицепами.</w:t>
      </w:r>
      <w:r w:rsidR="007A434E">
        <w:rPr>
          <w:rFonts w:ascii="Times New Roman" w:hAnsi="Times New Roman"/>
          <w:sz w:val="24"/>
          <w:szCs w:val="24"/>
        </w:rPr>
        <w:t xml:space="preserve"> Проведены работы по планированию свалки весной и осенью. Произведена уборка шлака от дворов жителей и центральной котельной. </w:t>
      </w:r>
    </w:p>
    <w:p w:rsidR="007A434E" w:rsidRPr="002F0E7F" w:rsidRDefault="007A434E" w:rsidP="00340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летний период силами жительниц села была озеленена территория около памятника. Посажены многолетние цветы в клумбы.</w:t>
      </w:r>
      <w:r w:rsidR="00AC1613">
        <w:rPr>
          <w:rFonts w:ascii="Times New Roman" w:hAnsi="Times New Roman"/>
          <w:sz w:val="24"/>
          <w:szCs w:val="24"/>
        </w:rPr>
        <w:t xml:space="preserve"> </w:t>
      </w:r>
    </w:p>
    <w:p w:rsidR="00964BCA" w:rsidRDefault="00964BCA" w:rsidP="007A4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F08C2">
        <w:rPr>
          <w:rFonts w:ascii="Times New Roman" w:hAnsi="Times New Roman"/>
          <w:sz w:val="24"/>
          <w:szCs w:val="24"/>
        </w:rPr>
        <w:t xml:space="preserve"> </w:t>
      </w:r>
    </w:p>
    <w:p w:rsidR="00964BCA" w:rsidRPr="005938EB" w:rsidRDefault="00964BCA" w:rsidP="00932F51">
      <w:pPr>
        <w:pStyle w:val="a5"/>
        <w:spacing w:after="0"/>
        <w:ind w:left="770" w:hanging="770"/>
        <w:rPr>
          <w:rFonts w:ascii="Times New Roman" w:hAnsi="Times New Roman"/>
          <w:sz w:val="24"/>
          <w:szCs w:val="24"/>
        </w:rPr>
      </w:pPr>
    </w:p>
    <w:p w:rsidR="008C56CF" w:rsidRDefault="008C56CF" w:rsidP="008C56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III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Социальная политика</w:t>
      </w:r>
    </w:p>
    <w:p w:rsidR="008C56CF" w:rsidRDefault="008C56CF" w:rsidP="008C56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94E3A" w:rsidRDefault="009F08C2" w:rsidP="00B94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52AA" w:rsidRPr="009F05CB" w:rsidRDefault="00B94E3A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</w:t>
      </w:r>
      <w:r w:rsidR="00322513">
        <w:rPr>
          <w:rFonts w:ascii="Times New Roman" w:hAnsi="Times New Roman"/>
          <w:sz w:val="24"/>
          <w:szCs w:val="24"/>
        </w:rPr>
        <w:t>щий</w:t>
      </w:r>
      <w:proofErr w:type="gramEnd"/>
      <w:r w:rsidR="00322513">
        <w:rPr>
          <w:rFonts w:ascii="Times New Roman" w:hAnsi="Times New Roman"/>
          <w:sz w:val="24"/>
          <w:szCs w:val="24"/>
        </w:rPr>
        <w:t xml:space="preserve"> отдел Администрации проводил</w:t>
      </w:r>
      <w:r>
        <w:rPr>
          <w:rFonts w:ascii="Times New Roman" w:hAnsi="Times New Roman"/>
          <w:sz w:val="24"/>
          <w:szCs w:val="24"/>
        </w:rPr>
        <w:t xml:space="preserve"> работу по оказанию помощи населению в оформлении документов социальной направленности.</w:t>
      </w:r>
      <w:r w:rsidR="009154EB">
        <w:rPr>
          <w:rFonts w:ascii="Times New Roman" w:hAnsi="Times New Roman"/>
          <w:sz w:val="24"/>
          <w:szCs w:val="24"/>
        </w:rPr>
        <w:t xml:space="preserve"> В течение всего года проводились консультации жителей села по порядку участия в различных окружных программах</w:t>
      </w:r>
      <w:r w:rsidR="009F30F7">
        <w:rPr>
          <w:rFonts w:ascii="Times New Roman" w:hAnsi="Times New Roman"/>
          <w:sz w:val="24"/>
          <w:szCs w:val="24"/>
        </w:rPr>
        <w:t>,</w:t>
      </w:r>
      <w:r w:rsidR="009154EB">
        <w:rPr>
          <w:rFonts w:ascii="Times New Roman" w:hAnsi="Times New Roman"/>
          <w:sz w:val="24"/>
          <w:szCs w:val="24"/>
        </w:rPr>
        <w:t xml:space="preserve"> и оказывалась помощь в оформлении всех необходимых документов.</w:t>
      </w:r>
    </w:p>
    <w:p w:rsidR="003152AA" w:rsidRDefault="00042431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 w:rsidR="009154EB">
        <w:rPr>
          <w:rFonts w:ascii="Times New Roman" w:hAnsi="Times New Roman"/>
          <w:sz w:val="24"/>
          <w:szCs w:val="24"/>
        </w:rPr>
        <w:t xml:space="preserve"> </w:t>
      </w:r>
      <w:r w:rsidR="003152AA">
        <w:rPr>
          <w:rFonts w:ascii="Times New Roman" w:hAnsi="Times New Roman"/>
          <w:sz w:val="24"/>
          <w:szCs w:val="24"/>
        </w:rPr>
        <w:t>работы с населением по оформлению юридических документов на право собственности земли и домов, приезжа</w:t>
      </w:r>
      <w:r w:rsidR="00322513">
        <w:rPr>
          <w:rFonts w:ascii="Times New Roman" w:hAnsi="Times New Roman"/>
          <w:sz w:val="24"/>
          <w:szCs w:val="24"/>
        </w:rPr>
        <w:t>л</w:t>
      </w:r>
      <w:r w:rsidR="003152AA">
        <w:rPr>
          <w:rFonts w:ascii="Times New Roman" w:hAnsi="Times New Roman"/>
          <w:sz w:val="24"/>
          <w:szCs w:val="24"/>
        </w:rPr>
        <w:t xml:space="preserve"> специалист бесп</w:t>
      </w:r>
      <w:r w:rsidR="009154EB">
        <w:rPr>
          <w:rFonts w:ascii="Times New Roman" w:hAnsi="Times New Roman"/>
          <w:sz w:val="24"/>
          <w:szCs w:val="24"/>
        </w:rPr>
        <w:t>латной юридич</w:t>
      </w:r>
      <w:r w:rsidR="00322513">
        <w:rPr>
          <w:rFonts w:ascii="Times New Roman" w:hAnsi="Times New Roman"/>
          <w:sz w:val="24"/>
          <w:szCs w:val="24"/>
        </w:rPr>
        <w:t>еской консультации, осуществляла</w:t>
      </w:r>
      <w:r w:rsidR="009154EB">
        <w:rPr>
          <w:rFonts w:ascii="Times New Roman" w:hAnsi="Times New Roman"/>
          <w:sz w:val="24"/>
          <w:szCs w:val="24"/>
        </w:rPr>
        <w:t xml:space="preserve"> прием жителей мобильная социальная бригада.</w:t>
      </w:r>
    </w:p>
    <w:p w:rsidR="009F08C2" w:rsidRDefault="00322513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Производились</w:t>
      </w:r>
      <w:r w:rsidR="00906C79">
        <w:rPr>
          <w:rFonts w:ascii="Times New Roman" w:hAnsi="Times New Roman"/>
          <w:sz w:val="24"/>
          <w:szCs w:val="24"/>
        </w:rPr>
        <w:t xml:space="preserve"> выплаты неработающим пенсионерам на день Пожилого человека</w:t>
      </w:r>
      <w:r w:rsidR="007054F0">
        <w:rPr>
          <w:rFonts w:ascii="Times New Roman" w:hAnsi="Times New Roman"/>
          <w:sz w:val="24"/>
          <w:szCs w:val="24"/>
        </w:rPr>
        <w:t>, п</w:t>
      </w:r>
      <w:r w:rsidR="00CC2C13">
        <w:rPr>
          <w:rFonts w:ascii="Times New Roman" w:hAnsi="Times New Roman"/>
          <w:sz w:val="24"/>
          <w:szCs w:val="24"/>
        </w:rPr>
        <w:t>оздравление ж</w:t>
      </w:r>
      <w:r w:rsidR="007054F0">
        <w:rPr>
          <w:rFonts w:ascii="Times New Roman" w:hAnsi="Times New Roman"/>
          <w:sz w:val="24"/>
          <w:szCs w:val="24"/>
        </w:rPr>
        <w:t>ителей села с юбилейными датами, выплаты Почетным гражданам села.</w:t>
      </w:r>
      <w:r w:rsidR="00964BCA">
        <w:rPr>
          <w:rFonts w:ascii="Times New Roman" w:hAnsi="Times New Roman"/>
          <w:sz w:val="24"/>
          <w:szCs w:val="24"/>
        </w:rPr>
        <w:t xml:space="preserve"> </w:t>
      </w:r>
    </w:p>
    <w:p w:rsidR="00042431" w:rsidRDefault="00C137D3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322513">
        <w:rPr>
          <w:rFonts w:ascii="Times New Roman" w:hAnsi="Times New Roman"/>
          <w:sz w:val="24"/>
          <w:szCs w:val="24"/>
        </w:rPr>
        <w:t xml:space="preserve">села работал </w:t>
      </w:r>
      <w:r w:rsidR="00310CED">
        <w:rPr>
          <w:rFonts w:ascii="Times New Roman" w:hAnsi="Times New Roman"/>
          <w:sz w:val="24"/>
          <w:szCs w:val="24"/>
        </w:rPr>
        <w:t xml:space="preserve">Совет Общественности при МО «Коткинский сельсовет» для </w:t>
      </w:r>
      <w:r w:rsidR="00322513">
        <w:rPr>
          <w:rFonts w:ascii="Times New Roman" w:hAnsi="Times New Roman"/>
          <w:sz w:val="24"/>
          <w:szCs w:val="24"/>
        </w:rPr>
        <w:t>решения и обсуждения различных вопросов, касающихся жизни с.</w:t>
      </w:r>
      <w:r w:rsidR="00EA4C81">
        <w:rPr>
          <w:rFonts w:ascii="Times New Roman" w:hAnsi="Times New Roman"/>
          <w:sz w:val="24"/>
          <w:szCs w:val="24"/>
        </w:rPr>
        <w:t xml:space="preserve"> </w:t>
      </w:r>
      <w:r w:rsidR="00322513">
        <w:rPr>
          <w:rFonts w:ascii="Times New Roman" w:hAnsi="Times New Roman"/>
          <w:sz w:val="24"/>
          <w:szCs w:val="24"/>
        </w:rPr>
        <w:t>Коткино.</w:t>
      </w:r>
      <w:r w:rsidR="00310CED">
        <w:rPr>
          <w:rFonts w:ascii="Times New Roman" w:hAnsi="Times New Roman"/>
          <w:sz w:val="24"/>
          <w:szCs w:val="24"/>
        </w:rPr>
        <w:t xml:space="preserve"> </w:t>
      </w:r>
    </w:p>
    <w:p w:rsidR="009154EB" w:rsidRDefault="009154EB" w:rsidP="00B94E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4E3A" w:rsidRDefault="00B94E3A" w:rsidP="00B94E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Физическая культура и спорт</w:t>
      </w:r>
    </w:p>
    <w:p w:rsidR="00B94E3A" w:rsidRDefault="00B94E3A" w:rsidP="00B94E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470D" w:rsidRDefault="003152AA" w:rsidP="00DC33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спортивных мероприяти</w:t>
      </w:r>
      <w:r w:rsidR="009154EB">
        <w:rPr>
          <w:rFonts w:ascii="Times New Roman" w:hAnsi="Times New Roman"/>
          <w:sz w:val="24"/>
          <w:szCs w:val="24"/>
        </w:rPr>
        <w:t>й, были проведены соревнования на Кубок</w:t>
      </w:r>
      <w:r>
        <w:rPr>
          <w:rFonts w:ascii="Times New Roman" w:hAnsi="Times New Roman"/>
          <w:sz w:val="24"/>
          <w:szCs w:val="24"/>
        </w:rPr>
        <w:t xml:space="preserve"> Заполярного района по</w:t>
      </w:r>
      <w:r w:rsidR="00AC1613">
        <w:rPr>
          <w:rFonts w:ascii="Times New Roman" w:hAnsi="Times New Roman"/>
          <w:sz w:val="24"/>
          <w:szCs w:val="24"/>
        </w:rPr>
        <w:t xml:space="preserve"> волейболу среди мужских команд.</w:t>
      </w:r>
    </w:p>
    <w:p w:rsidR="00AC1613" w:rsidRPr="00AC1613" w:rsidRDefault="00AC1613" w:rsidP="00DC33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2A69" w:rsidRPr="00106CA5" w:rsidRDefault="00FD2A69" w:rsidP="00AE60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 w:rsidR="00037B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Межмуниципальное сотрудничество. Социальное партнерство</w:t>
      </w:r>
    </w:p>
    <w:p w:rsidR="00106CA5" w:rsidRDefault="00AE600B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0B54" w:rsidRDefault="00AE600B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06CA5">
        <w:rPr>
          <w:rFonts w:ascii="Times New Roman" w:hAnsi="Times New Roman"/>
          <w:sz w:val="24"/>
          <w:szCs w:val="24"/>
        </w:rPr>
        <w:t xml:space="preserve">По самым разнообразным направлениям развивается межмуниципальное сотрудничество по линии </w:t>
      </w:r>
      <w:r w:rsidR="00106CA5" w:rsidRPr="009154EB">
        <w:rPr>
          <w:rFonts w:ascii="Times New Roman" w:hAnsi="Times New Roman"/>
          <w:sz w:val="24"/>
          <w:szCs w:val="24"/>
        </w:rPr>
        <w:t>муниципальный район – поселение</w:t>
      </w:r>
      <w:r w:rsidR="00310CED" w:rsidRPr="009154E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10CED" w:rsidRPr="009154EB">
        <w:rPr>
          <w:rFonts w:ascii="Times New Roman" w:hAnsi="Times New Roman"/>
          <w:sz w:val="24"/>
          <w:szCs w:val="24"/>
        </w:rPr>
        <w:t>поселение-муниципальные</w:t>
      </w:r>
      <w:proofErr w:type="gramEnd"/>
      <w:r w:rsidR="00310CED" w:rsidRPr="009154EB">
        <w:rPr>
          <w:rFonts w:ascii="Times New Roman" w:hAnsi="Times New Roman"/>
          <w:sz w:val="24"/>
          <w:szCs w:val="24"/>
        </w:rPr>
        <w:t xml:space="preserve"> образования округа-Администрация НАО.</w:t>
      </w:r>
      <w:r w:rsidRPr="009154EB">
        <w:rPr>
          <w:rFonts w:ascii="Times New Roman" w:hAnsi="Times New Roman"/>
          <w:sz w:val="24"/>
          <w:szCs w:val="24"/>
        </w:rPr>
        <w:t xml:space="preserve"> </w:t>
      </w:r>
      <w:r w:rsidR="00437131" w:rsidRPr="009154EB">
        <w:rPr>
          <w:rFonts w:ascii="Times New Roman" w:hAnsi="Times New Roman"/>
          <w:sz w:val="24"/>
          <w:szCs w:val="24"/>
        </w:rPr>
        <w:t>Хочется отметить очень хорошую работу руководства МР Заполярный район в отношении нашего Муниципального образования. Велась конструктивная раб</w:t>
      </w:r>
      <w:r w:rsidR="009F30F7">
        <w:rPr>
          <w:rFonts w:ascii="Times New Roman" w:hAnsi="Times New Roman"/>
          <w:sz w:val="24"/>
          <w:szCs w:val="24"/>
        </w:rPr>
        <w:t>ота по финансовому обеспечению</w:t>
      </w:r>
      <w:r w:rsidR="00437131" w:rsidRPr="009154EB">
        <w:rPr>
          <w:rFonts w:ascii="Times New Roman" w:hAnsi="Times New Roman"/>
          <w:sz w:val="24"/>
          <w:szCs w:val="24"/>
        </w:rPr>
        <w:t xml:space="preserve"> выпадающих доходов МО.</w:t>
      </w:r>
    </w:p>
    <w:p w:rsidR="008951EE" w:rsidRDefault="00310CED" w:rsidP="00037B5C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6BD2" w:rsidRDefault="003B6BD2" w:rsidP="001839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904" w:rsidRDefault="00183904" w:rsidP="001839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Культура </w:t>
      </w:r>
    </w:p>
    <w:p w:rsidR="00183904" w:rsidRDefault="00183904" w:rsidP="001839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70BD5" w:rsidRPr="00AC1613" w:rsidRDefault="00310CED" w:rsidP="008D4C06">
      <w:pPr>
        <w:ind w:left="-107" w:right="-21" w:firstLine="8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Несмотря на то</w:t>
      </w:r>
      <w:r w:rsidR="009154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</w:t>
      </w:r>
      <w:r w:rsidR="009154EB">
        <w:rPr>
          <w:rFonts w:ascii="Times New Roman" w:hAnsi="Times New Roman"/>
          <w:sz w:val="24"/>
          <w:szCs w:val="24"/>
        </w:rPr>
        <w:t xml:space="preserve"> полномочия </w:t>
      </w:r>
      <w:r w:rsidR="00213B42">
        <w:rPr>
          <w:rFonts w:ascii="Times New Roman" w:hAnsi="Times New Roman"/>
          <w:sz w:val="24"/>
          <w:szCs w:val="24"/>
        </w:rPr>
        <w:t xml:space="preserve">в области культуры </w:t>
      </w:r>
      <w:r w:rsidR="009154EB">
        <w:rPr>
          <w:rFonts w:ascii="Times New Roman" w:hAnsi="Times New Roman"/>
          <w:sz w:val="24"/>
          <w:szCs w:val="24"/>
        </w:rPr>
        <w:t>осуществляются</w:t>
      </w:r>
      <w:r w:rsidR="00213B42">
        <w:rPr>
          <w:rFonts w:ascii="Times New Roman" w:hAnsi="Times New Roman"/>
          <w:sz w:val="24"/>
          <w:szCs w:val="24"/>
        </w:rPr>
        <w:t xml:space="preserve"> </w:t>
      </w:r>
      <w:r w:rsidR="009154EB">
        <w:rPr>
          <w:rFonts w:ascii="Times New Roman" w:hAnsi="Times New Roman"/>
          <w:sz w:val="24"/>
          <w:szCs w:val="24"/>
        </w:rPr>
        <w:t>окружными</w:t>
      </w:r>
      <w:r w:rsidR="00213B42">
        <w:rPr>
          <w:rFonts w:ascii="Times New Roman" w:hAnsi="Times New Roman"/>
          <w:sz w:val="24"/>
          <w:szCs w:val="24"/>
        </w:rPr>
        <w:t xml:space="preserve"> </w:t>
      </w:r>
      <w:r w:rsidR="009154EB">
        <w:rPr>
          <w:rFonts w:ascii="Times New Roman" w:hAnsi="Times New Roman"/>
          <w:sz w:val="24"/>
          <w:szCs w:val="24"/>
        </w:rPr>
        <w:t>властями</w:t>
      </w:r>
      <w:r w:rsidR="00213B42">
        <w:rPr>
          <w:rFonts w:ascii="Times New Roman" w:hAnsi="Times New Roman"/>
          <w:sz w:val="24"/>
          <w:szCs w:val="24"/>
        </w:rPr>
        <w:t xml:space="preserve">, </w:t>
      </w:r>
      <w:r w:rsidR="009154EB">
        <w:rPr>
          <w:rFonts w:ascii="Times New Roman" w:hAnsi="Times New Roman"/>
          <w:sz w:val="24"/>
          <w:szCs w:val="24"/>
        </w:rPr>
        <w:t xml:space="preserve">Администрация МО «Коткинский сельсовет» НАО </w:t>
      </w:r>
      <w:r w:rsidR="00213B42">
        <w:rPr>
          <w:rFonts w:ascii="Times New Roman" w:hAnsi="Times New Roman"/>
          <w:sz w:val="24"/>
          <w:szCs w:val="24"/>
        </w:rPr>
        <w:t>п</w:t>
      </w:r>
      <w:r w:rsidR="009154EB">
        <w:rPr>
          <w:rFonts w:ascii="Times New Roman" w:hAnsi="Times New Roman"/>
          <w:sz w:val="24"/>
          <w:szCs w:val="24"/>
        </w:rPr>
        <w:t>о мере необходимости оказывала</w:t>
      </w:r>
      <w:r w:rsidR="00213B42">
        <w:rPr>
          <w:rFonts w:ascii="Times New Roman" w:hAnsi="Times New Roman"/>
          <w:sz w:val="24"/>
          <w:szCs w:val="24"/>
        </w:rPr>
        <w:t xml:space="preserve"> материальное содействие в проведении мероприятий на селе.</w:t>
      </w:r>
      <w:r>
        <w:rPr>
          <w:rFonts w:ascii="Times New Roman" w:hAnsi="Times New Roman"/>
          <w:sz w:val="24"/>
          <w:szCs w:val="24"/>
        </w:rPr>
        <w:t xml:space="preserve"> Идёт тесное сотрудничество и участие в культурной жизни села между Администрацией </w:t>
      </w:r>
      <w:r w:rsidR="008D4C06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и </w:t>
      </w:r>
      <w:r w:rsidR="00DC3330">
        <w:rPr>
          <w:rFonts w:ascii="Times New Roman" w:hAnsi="Times New Roman"/>
          <w:sz w:val="24"/>
          <w:szCs w:val="24"/>
        </w:rPr>
        <w:t>ГБУК НАО «Культурный центр им. А.С. Савинковой</w:t>
      </w:r>
      <w:r w:rsidR="0075754E">
        <w:rPr>
          <w:rFonts w:ascii="Times New Roman" w:hAnsi="Times New Roman"/>
          <w:sz w:val="24"/>
          <w:szCs w:val="24"/>
        </w:rPr>
        <w:t>»</w:t>
      </w:r>
      <w:r w:rsidR="00270BD5">
        <w:rPr>
          <w:rFonts w:ascii="Times New Roman" w:hAnsi="Times New Roman"/>
          <w:sz w:val="24"/>
          <w:szCs w:val="24"/>
        </w:rPr>
        <w:t xml:space="preserve">. </w:t>
      </w:r>
    </w:p>
    <w:p w:rsidR="00183904" w:rsidRDefault="00183904" w:rsidP="001839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II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Молодежная политика</w:t>
      </w:r>
    </w:p>
    <w:p w:rsidR="00183904" w:rsidRDefault="00183904" w:rsidP="001839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058B" w:rsidRDefault="0088058B" w:rsidP="009F05CB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17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Вся работа по</w:t>
      </w:r>
      <w:r w:rsidR="00C41DDF">
        <w:rPr>
          <w:rFonts w:ascii="Times New Roman" w:hAnsi="Times New Roman"/>
          <w:sz w:val="24"/>
          <w:szCs w:val="24"/>
        </w:rPr>
        <w:t xml:space="preserve"> молодежной политике проводится</w:t>
      </w:r>
      <w:r>
        <w:rPr>
          <w:rFonts w:ascii="Times New Roman" w:hAnsi="Times New Roman"/>
          <w:sz w:val="24"/>
          <w:szCs w:val="24"/>
        </w:rPr>
        <w:t xml:space="preserve"> совместно с</w:t>
      </w:r>
      <w:r w:rsidR="00270BD5">
        <w:rPr>
          <w:rFonts w:ascii="Times New Roman" w:hAnsi="Times New Roman"/>
          <w:sz w:val="24"/>
          <w:szCs w:val="24"/>
        </w:rPr>
        <w:t xml:space="preserve"> ГБУК НАО «Культурный центр им. А.С. Савинковой» и </w:t>
      </w:r>
      <w:r>
        <w:rPr>
          <w:rFonts w:ascii="Times New Roman" w:hAnsi="Times New Roman"/>
          <w:sz w:val="24"/>
          <w:szCs w:val="24"/>
        </w:rPr>
        <w:t xml:space="preserve"> </w:t>
      </w:r>
      <w:r w:rsidR="00270BD5" w:rsidRPr="00270BD5">
        <w:rPr>
          <w:rFonts w:ascii="Times New Roman" w:hAnsi="Times New Roman"/>
          <w:color w:val="111111"/>
          <w:sz w:val="24"/>
          <w:szCs w:val="17"/>
          <w:shd w:val="clear" w:color="auto" w:fill="FFFFFF"/>
        </w:rPr>
        <w:t>ГБУ НАО «Спортивная школа олимпийского резерва «Труд</w:t>
      </w:r>
      <w:r w:rsidR="00270BD5">
        <w:rPr>
          <w:rFonts w:ascii="Times New Roman" w:hAnsi="Times New Roman"/>
          <w:color w:val="111111"/>
          <w:sz w:val="24"/>
          <w:szCs w:val="17"/>
          <w:shd w:val="clear" w:color="auto" w:fill="FFFFFF"/>
        </w:rPr>
        <w:t xml:space="preserve">» филиал с. Коткино. </w:t>
      </w:r>
    </w:p>
    <w:p w:rsidR="006B1B3F" w:rsidRDefault="006B1B3F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0CED" w:rsidRDefault="00310CED" w:rsidP="00183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A85" w:rsidRDefault="00661A85" w:rsidP="00183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474" w:rsidRPr="00B94E3A" w:rsidRDefault="00724474" w:rsidP="007244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724474" w:rsidRDefault="00724474" w:rsidP="007244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Организация работы Администрации поселения </w:t>
      </w:r>
    </w:p>
    <w:p w:rsidR="00724474" w:rsidRDefault="00724474" w:rsidP="007244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 поступающими документами и обращениями граждан</w:t>
      </w:r>
    </w:p>
    <w:p w:rsidR="00724474" w:rsidRDefault="00724474" w:rsidP="007244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E4F00" w:rsidRDefault="00724474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</w:t>
      </w:r>
      <w:r w:rsidR="00F94CAC" w:rsidRPr="00F94CAC">
        <w:rPr>
          <w:rFonts w:ascii="Times New Roman" w:hAnsi="Times New Roman"/>
          <w:sz w:val="24"/>
          <w:szCs w:val="24"/>
        </w:rPr>
        <w:t>2</w:t>
      </w:r>
      <w:r w:rsidR="003D065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в адрес Администрации поступило </w:t>
      </w:r>
      <w:r w:rsidR="00C41DDF">
        <w:rPr>
          <w:rFonts w:ascii="Times New Roman" w:hAnsi="Times New Roman"/>
          <w:sz w:val="24"/>
          <w:szCs w:val="24"/>
        </w:rPr>
        <w:t>большое</w:t>
      </w:r>
      <w:r w:rsidR="00782AF3">
        <w:rPr>
          <w:rFonts w:ascii="Times New Roman" w:hAnsi="Times New Roman"/>
          <w:sz w:val="24"/>
          <w:szCs w:val="24"/>
        </w:rPr>
        <w:t xml:space="preserve"> количество </w:t>
      </w:r>
      <w:r w:rsidR="00C41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входящих документ</w:t>
      </w:r>
      <w:r w:rsidR="00C41DDF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на бумажном носителе. Это  различные отчеты, запросы, протесты Прокуратуры НАО, заключения Регистра НАО, но, в основном, это запрос информации для вышестоящих органов власти</w:t>
      </w:r>
      <w:r w:rsidR="00DD5F77">
        <w:rPr>
          <w:rFonts w:ascii="Times New Roman" w:hAnsi="Times New Roman"/>
          <w:sz w:val="24"/>
          <w:szCs w:val="24"/>
        </w:rPr>
        <w:t xml:space="preserve"> и федеральных структур</w:t>
      </w:r>
      <w:r>
        <w:rPr>
          <w:rFonts w:ascii="Times New Roman" w:hAnsi="Times New Roman"/>
          <w:sz w:val="24"/>
          <w:szCs w:val="24"/>
        </w:rPr>
        <w:t xml:space="preserve">. </w:t>
      </w:r>
      <w:r w:rsidR="00DD5F77">
        <w:rPr>
          <w:rFonts w:ascii="Times New Roman" w:hAnsi="Times New Roman"/>
          <w:sz w:val="24"/>
          <w:szCs w:val="24"/>
        </w:rPr>
        <w:t>В течение всего года осуществлялась выдача справок и доверенностей для жителей села.</w:t>
      </w:r>
      <w:r w:rsidR="00C41DDF">
        <w:rPr>
          <w:rFonts w:ascii="Times New Roman" w:hAnsi="Times New Roman"/>
          <w:sz w:val="24"/>
          <w:szCs w:val="24"/>
        </w:rPr>
        <w:t xml:space="preserve"> </w:t>
      </w:r>
    </w:p>
    <w:p w:rsidR="002D48A0" w:rsidRDefault="008B39EC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Устные обращения граждан решались безотлагательно, по мере их поступления.</w:t>
      </w:r>
    </w:p>
    <w:p w:rsidR="00132332" w:rsidRPr="00106CA5" w:rsidRDefault="00DD5F77" w:rsidP="00D073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велась значительная работа по предоставлению документов по запросам Госюрбюро НАО.</w:t>
      </w:r>
    </w:p>
    <w:sectPr w:rsidR="00132332" w:rsidRPr="00106CA5" w:rsidSect="005938EB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4980_"/>
      </v:shape>
    </w:pict>
  </w:numPicBullet>
  <w:numPicBullet w:numPicBulletId="1">
    <w:pict>
      <v:shape id="_x0000_i1041" type="#_x0000_t75" style="width:11.25pt;height:11.25pt" o:bullet="t">
        <v:imagedata r:id="rId2" o:title="BD14578_"/>
      </v:shape>
    </w:pict>
  </w:numPicBullet>
  <w:numPicBullet w:numPicBulletId="2">
    <w:pict>
      <v:shape id="_x0000_i1042" type="#_x0000_t75" style="width:9pt;height:9pt" o:bullet="t">
        <v:imagedata r:id="rId3" o:title="BD14830_"/>
      </v:shape>
    </w:pict>
  </w:numPicBullet>
  <w:numPicBullet w:numPicBulletId="3">
    <w:pict>
      <v:shape id="_x0000_i1043" type="#_x0000_t75" style="width:11.25pt;height:9.75pt" o:bullet="t">
        <v:imagedata r:id="rId4" o:title="BD21295_"/>
      </v:shape>
    </w:pict>
  </w:numPicBullet>
  <w:numPicBullet w:numPicBulletId="4">
    <w:pict>
      <v:shape id="_x0000_i1044" type="#_x0000_t75" style="width:11.25pt;height:11.25pt" o:bullet="t">
        <v:imagedata r:id="rId5" o:title="BD15168_"/>
      </v:shape>
    </w:pict>
  </w:numPicBullet>
  <w:numPicBullet w:numPicBulletId="5">
    <w:pict>
      <v:shape id="_x0000_i1045" type="#_x0000_t75" style="width:9pt;height:9pt" o:bullet="t">
        <v:imagedata r:id="rId6" o:title="BD15171_"/>
      </v:shape>
    </w:pict>
  </w:numPicBullet>
  <w:numPicBullet w:numPicBulletId="6">
    <w:pict>
      <v:shape id="_x0000_i1046" type="#_x0000_t75" style="width:9pt;height:9pt" o:bullet="t">
        <v:imagedata r:id="rId7" o:title="BD14756_"/>
      </v:shape>
    </w:pict>
  </w:numPicBullet>
  <w:abstractNum w:abstractNumId="0">
    <w:nsid w:val="0197332B"/>
    <w:multiLevelType w:val="multilevel"/>
    <w:tmpl w:val="2C4E17DC"/>
    <w:lvl w:ilvl="0">
      <w:start w:val="2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9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74" w:hanging="2160"/>
      </w:pPr>
      <w:rPr>
        <w:rFonts w:hint="default"/>
      </w:rPr>
    </w:lvl>
  </w:abstractNum>
  <w:abstractNum w:abstractNumId="1">
    <w:nsid w:val="02F63C5F"/>
    <w:multiLevelType w:val="hybridMultilevel"/>
    <w:tmpl w:val="23C0F6DC"/>
    <w:lvl w:ilvl="0" w:tplc="1516657A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5664A66E">
      <w:numFmt w:val="none"/>
      <w:lvlText w:val=""/>
      <w:lvlJc w:val="left"/>
      <w:pPr>
        <w:tabs>
          <w:tab w:val="num" w:pos="360"/>
        </w:tabs>
      </w:pPr>
    </w:lvl>
    <w:lvl w:ilvl="2" w:tplc="73C616C0">
      <w:numFmt w:val="none"/>
      <w:lvlText w:val=""/>
      <w:lvlJc w:val="left"/>
      <w:pPr>
        <w:tabs>
          <w:tab w:val="num" w:pos="360"/>
        </w:tabs>
      </w:pPr>
    </w:lvl>
    <w:lvl w:ilvl="3" w:tplc="24461692">
      <w:numFmt w:val="none"/>
      <w:lvlText w:val=""/>
      <w:lvlJc w:val="left"/>
      <w:pPr>
        <w:tabs>
          <w:tab w:val="num" w:pos="360"/>
        </w:tabs>
      </w:pPr>
    </w:lvl>
    <w:lvl w:ilvl="4" w:tplc="3FBC7FB4">
      <w:numFmt w:val="none"/>
      <w:lvlText w:val=""/>
      <w:lvlJc w:val="left"/>
      <w:pPr>
        <w:tabs>
          <w:tab w:val="num" w:pos="360"/>
        </w:tabs>
      </w:pPr>
    </w:lvl>
    <w:lvl w:ilvl="5" w:tplc="8FD8CB0C">
      <w:numFmt w:val="none"/>
      <w:lvlText w:val=""/>
      <w:lvlJc w:val="left"/>
      <w:pPr>
        <w:tabs>
          <w:tab w:val="num" w:pos="360"/>
        </w:tabs>
      </w:pPr>
    </w:lvl>
    <w:lvl w:ilvl="6" w:tplc="1FB837BE">
      <w:numFmt w:val="none"/>
      <w:lvlText w:val=""/>
      <w:lvlJc w:val="left"/>
      <w:pPr>
        <w:tabs>
          <w:tab w:val="num" w:pos="360"/>
        </w:tabs>
      </w:pPr>
    </w:lvl>
    <w:lvl w:ilvl="7" w:tplc="D99EFAD4">
      <w:numFmt w:val="none"/>
      <w:lvlText w:val=""/>
      <w:lvlJc w:val="left"/>
      <w:pPr>
        <w:tabs>
          <w:tab w:val="num" w:pos="360"/>
        </w:tabs>
      </w:pPr>
    </w:lvl>
    <w:lvl w:ilvl="8" w:tplc="4D3EC8B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FF1B37"/>
    <w:multiLevelType w:val="hybridMultilevel"/>
    <w:tmpl w:val="32A2B76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0249"/>
    <w:multiLevelType w:val="hybridMultilevel"/>
    <w:tmpl w:val="EDD2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6360"/>
    <w:multiLevelType w:val="hybridMultilevel"/>
    <w:tmpl w:val="4A0E670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10BB1376"/>
    <w:multiLevelType w:val="hybridMultilevel"/>
    <w:tmpl w:val="A3DA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66926"/>
    <w:multiLevelType w:val="hybridMultilevel"/>
    <w:tmpl w:val="5AB2E2E0"/>
    <w:lvl w:ilvl="0" w:tplc="C21EA51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F68A1"/>
    <w:multiLevelType w:val="hybridMultilevel"/>
    <w:tmpl w:val="2BC485FA"/>
    <w:lvl w:ilvl="0" w:tplc="B308BDC8">
      <w:start w:val="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8356BF6"/>
    <w:multiLevelType w:val="multilevel"/>
    <w:tmpl w:val="C42EB03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9">
    <w:nsid w:val="1A653EAC"/>
    <w:multiLevelType w:val="hybridMultilevel"/>
    <w:tmpl w:val="3B10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C629C"/>
    <w:multiLevelType w:val="hybridMultilevel"/>
    <w:tmpl w:val="9F7A77D6"/>
    <w:lvl w:ilvl="0" w:tplc="5CB0529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345E5"/>
    <w:multiLevelType w:val="hybridMultilevel"/>
    <w:tmpl w:val="C25CBF8A"/>
    <w:lvl w:ilvl="0" w:tplc="259C574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24767AEE"/>
    <w:multiLevelType w:val="hybridMultilevel"/>
    <w:tmpl w:val="BFA8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0452D"/>
    <w:multiLevelType w:val="multilevel"/>
    <w:tmpl w:val="356606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hint="default"/>
      </w:rPr>
    </w:lvl>
  </w:abstractNum>
  <w:abstractNum w:abstractNumId="14">
    <w:nsid w:val="2ADC7CA5"/>
    <w:multiLevelType w:val="hybridMultilevel"/>
    <w:tmpl w:val="1D5839CE"/>
    <w:lvl w:ilvl="0" w:tplc="6568C8F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93F"/>
    <w:multiLevelType w:val="hybridMultilevel"/>
    <w:tmpl w:val="A0347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C46A9"/>
    <w:multiLevelType w:val="hybridMultilevel"/>
    <w:tmpl w:val="7C6800EE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32E838F8"/>
    <w:multiLevelType w:val="hybridMultilevel"/>
    <w:tmpl w:val="7EF6472E"/>
    <w:lvl w:ilvl="0" w:tplc="E7F40D30">
      <w:start w:val="1"/>
      <w:numFmt w:val="bullet"/>
      <w:lvlText w:val="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3ED36D8"/>
    <w:multiLevelType w:val="hybridMultilevel"/>
    <w:tmpl w:val="D7AEA97C"/>
    <w:lvl w:ilvl="0" w:tplc="89EE04AE">
      <w:start w:val="2010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>
    <w:nsid w:val="3E5174DC"/>
    <w:multiLevelType w:val="hybridMultilevel"/>
    <w:tmpl w:val="D154F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6630C"/>
    <w:multiLevelType w:val="hybridMultilevel"/>
    <w:tmpl w:val="25BAB772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4036210D"/>
    <w:multiLevelType w:val="hybridMultilevel"/>
    <w:tmpl w:val="2C1EC512"/>
    <w:lvl w:ilvl="0" w:tplc="0706C642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826F0"/>
    <w:multiLevelType w:val="hybridMultilevel"/>
    <w:tmpl w:val="059C8E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A5393D"/>
    <w:multiLevelType w:val="hybridMultilevel"/>
    <w:tmpl w:val="0BD41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708B3"/>
    <w:multiLevelType w:val="hybridMultilevel"/>
    <w:tmpl w:val="BE0C69DC"/>
    <w:lvl w:ilvl="0" w:tplc="BE8C8A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31170"/>
    <w:multiLevelType w:val="hybridMultilevel"/>
    <w:tmpl w:val="2D9AD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D1DC9"/>
    <w:multiLevelType w:val="multilevel"/>
    <w:tmpl w:val="3DE2513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7">
    <w:nsid w:val="51A02171"/>
    <w:multiLevelType w:val="hybridMultilevel"/>
    <w:tmpl w:val="77D0D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C1B35"/>
    <w:multiLevelType w:val="hybridMultilevel"/>
    <w:tmpl w:val="02B404D4"/>
    <w:lvl w:ilvl="0" w:tplc="1EA04A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C3FDB"/>
    <w:multiLevelType w:val="hybridMultilevel"/>
    <w:tmpl w:val="004229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432149"/>
    <w:multiLevelType w:val="hybridMultilevel"/>
    <w:tmpl w:val="C44E9368"/>
    <w:lvl w:ilvl="0" w:tplc="ED428A2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5AA10FE3"/>
    <w:multiLevelType w:val="hybridMultilevel"/>
    <w:tmpl w:val="BFA8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015C3"/>
    <w:multiLevelType w:val="hybridMultilevel"/>
    <w:tmpl w:val="E5243A9E"/>
    <w:lvl w:ilvl="0" w:tplc="B6D20736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5E301A90"/>
    <w:multiLevelType w:val="hybridMultilevel"/>
    <w:tmpl w:val="AE684D92"/>
    <w:lvl w:ilvl="0" w:tplc="DD3E40B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E7159"/>
    <w:multiLevelType w:val="hybridMultilevel"/>
    <w:tmpl w:val="BFA8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B4A81"/>
    <w:multiLevelType w:val="hybridMultilevel"/>
    <w:tmpl w:val="02164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EA4BDD"/>
    <w:multiLevelType w:val="hybridMultilevel"/>
    <w:tmpl w:val="4968B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B35C3"/>
    <w:multiLevelType w:val="hybridMultilevel"/>
    <w:tmpl w:val="3A78962A"/>
    <w:lvl w:ilvl="0" w:tplc="5CB0529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F755F"/>
    <w:multiLevelType w:val="hybridMultilevel"/>
    <w:tmpl w:val="2F564A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6454E7"/>
    <w:multiLevelType w:val="hybridMultilevel"/>
    <w:tmpl w:val="D0BC4C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B4749"/>
    <w:multiLevelType w:val="hybridMultilevel"/>
    <w:tmpl w:val="E8442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6"/>
  </w:num>
  <w:num w:numId="4">
    <w:abstractNumId w:val="23"/>
  </w:num>
  <w:num w:numId="5">
    <w:abstractNumId w:val="19"/>
  </w:num>
  <w:num w:numId="6">
    <w:abstractNumId w:val="16"/>
  </w:num>
  <w:num w:numId="7">
    <w:abstractNumId w:val="20"/>
  </w:num>
  <w:num w:numId="8">
    <w:abstractNumId w:val="9"/>
  </w:num>
  <w:num w:numId="9">
    <w:abstractNumId w:val="22"/>
  </w:num>
  <w:num w:numId="10">
    <w:abstractNumId w:val="38"/>
  </w:num>
  <w:num w:numId="11">
    <w:abstractNumId w:val="11"/>
  </w:num>
  <w:num w:numId="12">
    <w:abstractNumId w:val="18"/>
  </w:num>
  <w:num w:numId="13">
    <w:abstractNumId w:val="1"/>
  </w:num>
  <w:num w:numId="14">
    <w:abstractNumId w:val="26"/>
  </w:num>
  <w:num w:numId="15">
    <w:abstractNumId w:val="32"/>
  </w:num>
  <w:num w:numId="16">
    <w:abstractNumId w:val="7"/>
  </w:num>
  <w:num w:numId="17">
    <w:abstractNumId w:val="8"/>
  </w:num>
  <w:num w:numId="18">
    <w:abstractNumId w:val="30"/>
  </w:num>
  <w:num w:numId="19">
    <w:abstractNumId w:val="0"/>
  </w:num>
  <w:num w:numId="20">
    <w:abstractNumId w:val="13"/>
  </w:num>
  <w:num w:numId="21">
    <w:abstractNumId w:val="29"/>
  </w:num>
  <w:num w:numId="22">
    <w:abstractNumId w:val="40"/>
  </w:num>
  <w:num w:numId="23">
    <w:abstractNumId w:val="39"/>
  </w:num>
  <w:num w:numId="24">
    <w:abstractNumId w:val="28"/>
  </w:num>
  <w:num w:numId="25">
    <w:abstractNumId w:val="5"/>
  </w:num>
  <w:num w:numId="26">
    <w:abstractNumId w:val="24"/>
  </w:num>
  <w:num w:numId="27">
    <w:abstractNumId w:val="33"/>
  </w:num>
  <w:num w:numId="28">
    <w:abstractNumId w:val="14"/>
  </w:num>
  <w:num w:numId="29">
    <w:abstractNumId w:val="6"/>
  </w:num>
  <w:num w:numId="30">
    <w:abstractNumId w:val="25"/>
  </w:num>
  <w:num w:numId="31">
    <w:abstractNumId w:val="37"/>
  </w:num>
  <w:num w:numId="32">
    <w:abstractNumId w:val="10"/>
  </w:num>
  <w:num w:numId="33">
    <w:abstractNumId w:val="21"/>
  </w:num>
  <w:num w:numId="34">
    <w:abstractNumId w:val="17"/>
  </w:num>
  <w:num w:numId="35">
    <w:abstractNumId w:val="4"/>
  </w:num>
  <w:num w:numId="36">
    <w:abstractNumId w:val="27"/>
  </w:num>
  <w:num w:numId="37">
    <w:abstractNumId w:val="31"/>
  </w:num>
  <w:num w:numId="38">
    <w:abstractNumId w:val="34"/>
  </w:num>
  <w:num w:numId="39">
    <w:abstractNumId w:val="2"/>
  </w:num>
  <w:num w:numId="40">
    <w:abstractNumId w:val="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15"/>
    <w:rsid w:val="00014FA6"/>
    <w:rsid w:val="00037B5C"/>
    <w:rsid w:val="00042431"/>
    <w:rsid w:val="000426F6"/>
    <w:rsid w:val="0004451A"/>
    <w:rsid w:val="00060BFE"/>
    <w:rsid w:val="000615A5"/>
    <w:rsid w:val="0006629F"/>
    <w:rsid w:val="00070E45"/>
    <w:rsid w:val="000732F0"/>
    <w:rsid w:val="00080A4E"/>
    <w:rsid w:val="000875B3"/>
    <w:rsid w:val="000A3546"/>
    <w:rsid w:val="000B196E"/>
    <w:rsid w:val="000B322D"/>
    <w:rsid w:val="000E7F11"/>
    <w:rsid w:val="00106CA5"/>
    <w:rsid w:val="001075C7"/>
    <w:rsid w:val="00117408"/>
    <w:rsid w:val="0012470D"/>
    <w:rsid w:val="001302AD"/>
    <w:rsid w:val="00132332"/>
    <w:rsid w:val="00145292"/>
    <w:rsid w:val="0015507D"/>
    <w:rsid w:val="001561D9"/>
    <w:rsid w:val="0015654D"/>
    <w:rsid w:val="00160AF6"/>
    <w:rsid w:val="00183904"/>
    <w:rsid w:val="0019164C"/>
    <w:rsid w:val="001B1DC7"/>
    <w:rsid w:val="001B3994"/>
    <w:rsid w:val="001D1494"/>
    <w:rsid w:val="001D15FE"/>
    <w:rsid w:val="001D5E3A"/>
    <w:rsid w:val="001E6824"/>
    <w:rsid w:val="001F4D2D"/>
    <w:rsid w:val="00201029"/>
    <w:rsid w:val="00213B42"/>
    <w:rsid w:val="00217BC4"/>
    <w:rsid w:val="00251915"/>
    <w:rsid w:val="002612BF"/>
    <w:rsid w:val="00270BD5"/>
    <w:rsid w:val="002773E7"/>
    <w:rsid w:val="00293CB3"/>
    <w:rsid w:val="002A36A0"/>
    <w:rsid w:val="002A390F"/>
    <w:rsid w:val="002A4E3B"/>
    <w:rsid w:val="002B1015"/>
    <w:rsid w:val="002C0EB7"/>
    <w:rsid w:val="002C59E6"/>
    <w:rsid w:val="002D48A0"/>
    <w:rsid w:val="002E616D"/>
    <w:rsid w:val="002F057C"/>
    <w:rsid w:val="003054F7"/>
    <w:rsid w:val="00310CED"/>
    <w:rsid w:val="003152AA"/>
    <w:rsid w:val="00322513"/>
    <w:rsid w:val="00326DCA"/>
    <w:rsid w:val="00340055"/>
    <w:rsid w:val="003404ED"/>
    <w:rsid w:val="0035031C"/>
    <w:rsid w:val="0038780F"/>
    <w:rsid w:val="003A7615"/>
    <w:rsid w:val="003B0997"/>
    <w:rsid w:val="003B482C"/>
    <w:rsid w:val="003B5EC4"/>
    <w:rsid w:val="003B6BD2"/>
    <w:rsid w:val="003D065A"/>
    <w:rsid w:val="003E056B"/>
    <w:rsid w:val="003E5C36"/>
    <w:rsid w:val="003E6860"/>
    <w:rsid w:val="003F2E61"/>
    <w:rsid w:val="003F5059"/>
    <w:rsid w:val="00420E5E"/>
    <w:rsid w:val="00437131"/>
    <w:rsid w:val="00456DDE"/>
    <w:rsid w:val="0046209E"/>
    <w:rsid w:val="00486597"/>
    <w:rsid w:val="00487ABB"/>
    <w:rsid w:val="00497314"/>
    <w:rsid w:val="004A2ABF"/>
    <w:rsid w:val="004A5253"/>
    <w:rsid w:val="004D7DD0"/>
    <w:rsid w:val="004F0FCA"/>
    <w:rsid w:val="004F4C7A"/>
    <w:rsid w:val="00500BE6"/>
    <w:rsid w:val="00520665"/>
    <w:rsid w:val="00525B3E"/>
    <w:rsid w:val="005938EB"/>
    <w:rsid w:val="00597CEC"/>
    <w:rsid w:val="005B0508"/>
    <w:rsid w:val="005B38E3"/>
    <w:rsid w:val="005E44BF"/>
    <w:rsid w:val="00620187"/>
    <w:rsid w:val="006514C4"/>
    <w:rsid w:val="00661A85"/>
    <w:rsid w:val="00670F8A"/>
    <w:rsid w:val="00672D4D"/>
    <w:rsid w:val="00677E0D"/>
    <w:rsid w:val="00687FCD"/>
    <w:rsid w:val="0069309F"/>
    <w:rsid w:val="006A1183"/>
    <w:rsid w:val="006A5C2A"/>
    <w:rsid w:val="006B1B3F"/>
    <w:rsid w:val="006B7BFE"/>
    <w:rsid w:val="006D3F8D"/>
    <w:rsid w:val="006E24C5"/>
    <w:rsid w:val="007054F0"/>
    <w:rsid w:val="00722D5A"/>
    <w:rsid w:val="00724474"/>
    <w:rsid w:val="0073727C"/>
    <w:rsid w:val="007432C6"/>
    <w:rsid w:val="00744CB0"/>
    <w:rsid w:val="0075754E"/>
    <w:rsid w:val="007721F3"/>
    <w:rsid w:val="00782AF3"/>
    <w:rsid w:val="00790763"/>
    <w:rsid w:val="007A434E"/>
    <w:rsid w:val="007B60C8"/>
    <w:rsid w:val="007C0319"/>
    <w:rsid w:val="007E6285"/>
    <w:rsid w:val="007F4FC7"/>
    <w:rsid w:val="00814E51"/>
    <w:rsid w:val="00840B14"/>
    <w:rsid w:val="008467FB"/>
    <w:rsid w:val="008514CD"/>
    <w:rsid w:val="0088058B"/>
    <w:rsid w:val="008817FC"/>
    <w:rsid w:val="008951EE"/>
    <w:rsid w:val="00896E9D"/>
    <w:rsid w:val="008B39EC"/>
    <w:rsid w:val="008C56CF"/>
    <w:rsid w:val="008C598A"/>
    <w:rsid w:val="008D4C06"/>
    <w:rsid w:val="008D4FF1"/>
    <w:rsid w:val="008E4F00"/>
    <w:rsid w:val="008F0105"/>
    <w:rsid w:val="00906C79"/>
    <w:rsid w:val="0091328C"/>
    <w:rsid w:val="009154EB"/>
    <w:rsid w:val="00917477"/>
    <w:rsid w:val="00931B87"/>
    <w:rsid w:val="00932F51"/>
    <w:rsid w:val="00957620"/>
    <w:rsid w:val="009608B1"/>
    <w:rsid w:val="00961DDA"/>
    <w:rsid w:val="00964BCA"/>
    <w:rsid w:val="00974067"/>
    <w:rsid w:val="00981C94"/>
    <w:rsid w:val="009A1463"/>
    <w:rsid w:val="009B4E71"/>
    <w:rsid w:val="009F05CB"/>
    <w:rsid w:val="009F08C2"/>
    <w:rsid w:val="009F1786"/>
    <w:rsid w:val="009F30F7"/>
    <w:rsid w:val="009F712E"/>
    <w:rsid w:val="00A065C2"/>
    <w:rsid w:val="00A46A45"/>
    <w:rsid w:val="00A670DF"/>
    <w:rsid w:val="00A84899"/>
    <w:rsid w:val="00AA4E66"/>
    <w:rsid w:val="00AA5361"/>
    <w:rsid w:val="00AA797F"/>
    <w:rsid w:val="00AB7F71"/>
    <w:rsid w:val="00AC1613"/>
    <w:rsid w:val="00AE600B"/>
    <w:rsid w:val="00AE7711"/>
    <w:rsid w:val="00B114EF"/>
    <w:rsid w:val="00B141B7"/>
    <w:rsid w:val="00B36D11"/>
    <w:rsid w:val="00B4142F"/>
    <w:rsid w:val="00B600D5"/>
    <w:rsid w:val="00B65D68"/>
    <w:rsid w:val="00B7364E"/>
    <w:rsid w:val="00B92889"/>
    <w:rsid w:val="00B94E3A"/>
    <w:rsid w:val="00BA73C5"/>
    <w:rsid w:val="00BB1C43"/>
    <w:rsid w:val="00BB2F85"/>
    <w:rsid w:val="00BD020C"/>
    <w:rsid w:val="00BE2A78"/>
    <w:rsid w:val="00BE7C02"/>
    <w:rsid w:val="00BF6F0A"/>
    <w:rsid w:val="00C02A73"/>
    <w:rsid w:val="00C056F4"/>
    <w:rsid w:val="00C137D3"/>
    <w:rsid w:val="00C1647A"/>
    <w:rsid w:val="00C40601"/>
    <w:rsid w:val="00C4109E"/>
    <w:rsid w:val="00C41DDF"/>
    <w:rsid w:val="00C56A76"/>
    <w:rsid w:val="00C72208"/>
    <w:rsid w:val="00C77972"/>
    <w:rsid w:val="00C861E2"/>
    <w:rsid w:val="00C95446"/>
    <w:rsid w:val="00C97727"/>
    <w:rsid w:val="00CB1EBD"/>
    <w:rsid w:val="00CC2C13"/>
    <w:rsid w:val="00CC5B52"/>
    <w:rsid w:val="00CE54DB"/>
    <w:rsid w:val="00D0151B"/>
    <w:rsid w:val="00D065B5"/>
    <w:rsid w:val="00D073BD"/>
    <w:rsid w:val="00D428A1"/>
    <w:rsid w:val="00D465BA"/>
    <w:rsid w:val="00D834A3"/>
    <w:rsid w:val="00D87B72"/>
    <w:rsid w:val="00DC16E1"/>
    <w:rsid w:val="00DC3330"/>
    <w:rsid w:val="00DD12F1"/>
    <w:rsid w:val="00DD3C26"/>
    <w:rsid w:val="00DD45CE"/>
    <w:rsid w:val="00DD5F77"/>
    <w:rsid w:val="00E00CFF"/>
    <w:rsid w:val="00E15977"/>
    <w:rsid w:val="00E56DEE"/>
    <w:rsid w:val="00E76FB5"/>
    <w:rsid w:val="00E908FC"/>
    <w:rsid w:val="00EA3304"/>
    <w:rsid w:val="00EA4C81"/>
    <w:rsid w:val="00EC5AB7"/>
    <w:rsid w:val="00ED411D"/>
    <w:rsid w:val="00F003DF"/>
    <w:rsid w:val="00F2754A"/>
    <w:rsid w:val="00F57579"/>
    <w:rsid w:val="00F61410"/>
    <w:rsid w:val="00F7126B"/>
    <w:rsid w:val="00F9443F"/>
    <w:rsid w:val="00F94CAC"/>
    <w:rsid w:val="00FB1105"/>
    <w:rsid w:val="00FB69B2"/>
    <w:rsid w:val="00FD0B54"/>
    <w:rsid w:val="00FD2A69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109E"/>
    <w:pPr>
      <w:keepNext/>
      <w:spacing w:after="0" w:line="240" w:lineRule="auto"/>
      <w:ind w:left="1440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10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C4109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C4109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4109E"/>
    <w:pPr>
      <w:ind w:left="720"/>
      <w:contextualSpacing/>
    </w:pPr>
  </w:style>
  <w:style w:type="table" w:styleId="a6">
    <w:name w:val="Table Grid"/>
    <w:basedOn w:val="a1"/>
    <w:uiPriority w:val="59"/>
    <w:rsid w:val="00456D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467FB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8467FB"/>
    <w:rPr>
      <w:rFonts w:eastAsia="Times New Roman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8467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467FB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E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3E6860"/>
    <w:rPr>
      <w:i/>
      <w:iCs/>
    </w:rPr>
  </w:style>
  <w:style w:type="character" w:styleId="ad">
    <w:name w:val="Hyperlink"/>
    <w:basedOn w:val="a0"/>
    <w:uiPriority w:val="99"/>
    <w:semiHidden/>
    <w:unhideWhenUsed/>
    <w:rsid w:val="00DC33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109E"/>
    <w:pPr>
      <w:keepNext/>
      <w:spacing w:after="0" w:line="240" w:lineRule="auto"/>
      <w:ind w:left="1440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10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C4109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C4109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4109E"/>
    <w:pPr>
      <w:ind w:left="720"/>
      <w:contextualSpacing/>
    </w:pPr>
  </w:style>
  <w:style w:type="table" w:styleId="a6">
    <w:name w:val="Table Grid"/>
    <w:basedOn w:val="a1"/>
    <w:uiPriority w:val="59"/>
    <w:rsid w:val="00456D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467FB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8467FB"/>
    <w:rPr>
      <w:rFonts w:eastAsia="Times New Roman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8467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467FB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E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3E6860"/>
    <w:rPr>
      <w:i/>
      <w:iCs/>
    </w:rPr>
  </w:style>
  <w:style w:type="character" w:styleId="ad">
    <w:name w:val="Hyperlink"/>
    <w:basedOn w:val="a0"/>
    <w:uiPriority w:val="99"/>
    <w:semiHidden/>
    <w:unhideWhenUsed/>
    <w:rsid w:val="00DC3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A81A-8CD3-481F-9712-18D6B71C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 -2013</vt:lpstr>
    </vt:vector>
  </TitlesOfParts>
  <Company>home</Company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 -2013</dc:title>
  <dc:subject>Публичный доклад</dc:subject>
  <dc:creator>Поздеев Олег Михайлович</dc:creator>
  <cp:lastModifiedBy>Александр Баевс</cp:lastModifiedBy>
  <cp:revision>10</cp:revision>
  <cp:lastPrinted>2021-02-26T11:36:00Z</cp:lastPrinted>
  <dcterms:created xsi:type="dcterms:W3CDTF">2022-02-25T05:41:00Z</dcterms:created>
  <dcterms:modified xsi:type="dcterms:W3CDTF">2022-04-18T08:03:00Z</dcterms:modified>
</cp:coreProperties>
</file>