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B4" w:rsidRPr="008942B4" w:rsidRDefault="008942B4" w:rsidP="008942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УТВЕРЖДЕНО</w:t>
      </w:r>
    </w:p>
    <w:p w:rsidR="008942B4" w:rsidRPr="008942B4" w:rsidRDefault="008942B4" w:rsidP="008942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постановлением Администрации</w:t>
      </w:r>
    </w:p>
    <w:p w:rsidR="008942B4" w:rsidRPr="008942B4" w:rsidRDefault="008942B4" w:rsidP="008942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 «</w:t>
      </w:r>
      <w:proofErr w:type="spellStart"/>
      <w:r w:rsidRPr="00894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Коткинский</w:t>
      </w:r>
      <w:proofErr w:type="spellEnd"/>
      <w:r w:rsidRPr="00894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ЗР НАО</w:t>
      </w:r>
    </w:p>
    <w:p w:rsidR="008942B4" w:rsidRPr="008942B4" w:rsidRDefault="008942B4" w:rsidP="008942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2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23.01.2023 № 4</w:t>
      </w:r>
    </w:p>
    <w:p w:rsidR="008942B4" w:rsidRPr="008942B4" w:rsidRDefault="008942B4" w:rsidP="008942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2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ИЗВЕЩЕНИЕ</w:t>
      </w:r>
    </w:p>
    <w:p w:rsidR="008942B4" w:rsidRPr="008942B4" w:rsidRDefault="008942B4" w:rsidP="008942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42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проведении открытого конкурса по выбору специализированной службы по вопросам похоронного дела на 2023-2025 годы на территории муниципального образования «</w:t>
      </w:r>
      <w:proofErr w:type="spellStart"/>
      <w:r w:rsidRPr="008942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Коткинский</w:t>
      </w:r>
      <w:proofErr w:type="spellEnd"/>
      <w:r w:rsidRPr="008942B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сельсовет» Ненецкого автономного округа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0"/>
      </w:tblGrid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1. Форма торгов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Открытый конкурс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2. Заказчик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Наименование: Администрация муниципального образования «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Коткинский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сельсовет» Ненецкого автономного округа; 166724, Ненецкий автономный округ, Заполярный район,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Коткинский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сельсовет, с.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Коткино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ул. Школьная, д. 15</w:t>
            </w:r>
          </w:p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тел. 88185722825</w:t>
            </w:r>
          </w:p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Адрес электронной почты: </w:t>
            </w:r>
            <w:hyperlink r:id="rId4" w:history="1">
              <w:r w:rsidRPr="008942B4">
                <w:rPr>
                  <w:rFonts w:ascii="Arial" w:eastAsia="Times New Roman" w:hAnsi="Arial" w:cs="Arial"/>
                  <w:color w:val="428BCA"/>
                  <w:sz w:val="27"/>
                  <w:szCs w:val="27"/>
                  <w:u w:val="single"/>
                  <w:lang w:eastAsia="ru-RU"/>
                </w:rPr>
                <w:t>glava@kotkino.ru</w:t>
              </w:r>
            </w:hyperlink>
          </w:p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Контактное лицо: Баев Александр Иванович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3. Предмет конкурса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выбор специализированной службы по вопросам похоронного дела на 2023-2025 годы на территории Сельского поселения «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Коткинский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сельсовет» Заполярного района</w:t>
            </w:r>
          </w:p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Ненецкого автономного округа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4. Место оказания услуг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Ненецкий автономный округ, территории Сельского поселения «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Коткинский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сельсовет» Заполярного района Ненецкого автономного округа (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с.Коткино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5. Срок действия полномочий специализированной службы по вопросам похоронного дела на территории </w:t>
            </w: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Сельского поселения «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Коткинский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момента присвоения статуса сроком на три года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6. 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Конкурсная документация предоставляется бесплатно с 01.02.2023 года до 10.00 часов 15.02.2023 года по адресу: Ненецкий автономный округ,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с.Коткино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ул.Школьная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 15; официальный сайт, на котором размещена информация: </w:t>
            </w:r>
            <w:hyperlink r:id="rId5" w:history="1">
              <w:r w:rsidRPr="008942B4">
                <w:rPr>
                  <w:rFonts w:ascii="Arial" w:eastAsia="Times New Roman" w:hAnsi="Arial" w:cs="Arial"/>
                  <w:color w:val="428BCA"/>
                  <w:sz w:val="27"/>
                  <w:szCs w:val="27"/>
                  <w:u w:val="single"/>
                  <w:lang w:eastAsia="ru-RU"/>
                </w:rPr>
                <w:t>www.amokotkin.ru</w:t>
              </w:r>
            </w:hyperlink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(раздел Торги)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7. Место, дата и время вскрытия конвертов с заявками на участие в конкурсе, место и дата рассмотрения заявок и подведение итогов конкурса</w:t>
            </w:r>
          </w:p>
        </w:tc>
      </w:tr>
      <w:tr w:rsidR="008942B4" w:rsidRPr="008942B4" w:rsidTr="008942B4"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Вскрытие конвертов с заявками на участие в конкурсе будет производиться конкурсной комиссией по адресу: 166724, Ненецкий автономный округ,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с.Коткино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ул.Школьная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д.15, в 15.00 часов по московскому времени 16.02.2023 года, кабинет Главы МО.</w:t>
            </w:r>
          </w:p>
          <w:p w:rsidR="008942B4" w:rsidRPr="008942B4" w:rsidRDefault="008942B4" w:rsidP="008942B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Рассмотрение заявок и подведение итогов конкурса будет производиться конкурсной комиссией по адресу: 166724, Ненецкий автономный округ,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с.Коткино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ул.Школьная</w:t>
            </w:r>
            <w:proofErr w:type="spellEnd"/>
            <w:r w:rsidRPr="008942B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д.15, в 16.00 часов по московскому времени 16.02.2023 года, кабинет Главы МО.</w:t>
            </w:r>
          </w:p>
        </w:tc>
      </w:tr>
    </w:tbl>
    <w:p w:rsidR="00611B11" w:rsidRDefault="00611B11">
      <w:bookmarkStart w:id="0" w:name="_GoBack"/>
      <w:bookmarkEnd w:id="0"/>
    </w:p>
    <w:sectPr w:rsidR="0061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4"/>
    <w:rsid w:val="00611B11"/>
    <w:rsid w:val="008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C34C-4CEC-4DE1-93D3-D910FFF3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2B4"/>
    <w:rPr>
      <w:b/>
      <w:bCs/>
    </w:rPr>
  </w:style>
  <w:style w:type="character" w:styleId="a5">
    <w:name w:val="Hyperlink"/>
    <w:basedOn w:val="a0"/>
    <w:uiPriority w:val="99"/>
    <w:semiHidden/>
    <w:unhideWhenUsed/>
    <w:rsid w:val="00894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okotkin.ru/" TargetMode="External"/><Relationship Id="rId4" Type="http://schemas.openxmlformats.org/officeDocument/2006/relationships/hyperlink" Target="mailto:glava@kot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2023-08-15T12:56:00Z</dcterms:created>
  <dcterms:modified xsi:type="dcterms:W3CDTF">2023-08-15T12:57:00Z</dcterms:modified>
</cp:coreProperties>
</file>